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6000" w:rsidRPr="00526000" w:rsidRDefault="00526000" w:rsidP="00526000">
      <w:pPr>
        <w:widowControl w:val="0"/>
        <w:autoSpaceDE w:val="0"/>
        <w:autoSpaceDN w:val="0"/>
        <w:spacing w:after="0" w:line="240" w:lineRule="auto"/>
        <w:jc w:val="center"/>
        <w:rPr>
          <w:rFonts w:ascii="Times New Roman" w:eastAsia="Times New Roman" w:hAnsi="Times New Roman" w:cs="Times New Roman"/>
          <w:sz w:val="28"/>
          <w:szCs w:val="28"/>
        </w:rPr>
      </w:pPr>
      <w:r w:rsidRPr="00526000">
        <w:rPr>
          <w:rFonts w:ascii="Times New Roman" w:eastAsia="Times New Roman" w:hAnsi="Times New Roman" w:cs="Times New Roman"/>
          <w:sz w:val="28"/>
          <w:szCs w:val="28"/>
        </w:rPr>
        <w:t>Смоленское областное государственное бюджетное</w:t>
      </w:r>
    </w:p>
    <w:p w:rsidR="00526000" w:rsidRPr="00526000" w:rsidRDefault="00526000" w:rsidP="00526000">
      <w:pPr>
        <w:widowControl w:val="0"/>
        <w:autoSpaceDE w:val="0"/>
        <w:autoSpaceDN w:val="0"/>
        <w:spacing w:after="0" w:line="240" w:lineRule="auto"/>
        <w:jc w:val="center"/>
        <w:rPr>
          <w:rFonts w:ascii="Times New Roman" w:eastAsia="Times New Roman" w:hAnsi="Times New Roman" w:cs="Times New Roman"/>
          <w:sz w:val="28"/>
          <w:szCs w:val="28"/>
        </w:rPr>
      </w:pPr>
      <w:r w:rsidRPr="00526000">
        <w:rPr>
          <w:rFonts w:ascii="Times New Roman" w:eastAsia="Times New Roman" w:hAnsi="Times New Roman" w:cs="Times New Roman"/>
          <w:sz w:val="28"/>
          <w:szCs w:val="28"/>
        </w:rPr>
        <w:t>профессиональное образовательное учреждение</w:t>
      </w:r>
    </w:p>
    <w:p w:rsidR="00526000" w:rsidRPr="00526000" w:rsidRDefault="00526000" w:rsidP="00526000">
      <w:pPr>
        <w:widowControl w:val="0"/>
        <w:autoSpaceDE w:val="0"/>
        <w:autoSpaceDN w:val="0"/>
        <w:spacing w:after="0" w:line="240" w:lineRule="auto"/>
        <w:jc w:val="center"/>
        <w:rPr>
          <w:rFonts w:ascii="Times New Roman" w:eastAsia="Times New Roman" w:hAnsi="Times New Roman" w:cs="Times New Roman"/>
          <w:sz w:val="28"/>
          <w:szCs w:val="28"/>
        </w:rPr>
      </w:pPr>
      <w:r w:rsidRPr="00526000">
        <w:rPr>
          <w:rFonts w:ascii="Times New Roman" w:eastAsia="Times New Roman" w:hAnsi="Times New Roman" w:cs="Times New Roman"/>
          <w:sz w:val="28"/>
          <w:szCs w:val="28"/>
        </w:rPr>
        <w:t>«Гагаринский многопрофильный колледж»</w:t>
      </w:r>
    </w:p>
    <w:p w:rsidR="00526000" w:rsidRPr="00526000" w:rsidRDefault="00526000" w:rsidP="00526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526000" w:rsidRPr="00526000" w:rsidRDefault="00526000" w:rsidP="00526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526000" w:rsidRPr="00526000" w:rsidRDefault="00526000" w:rsidP="00526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526000" w:rsidRPr="00526000" w:rsidRDefault="00526000" w:rsidP="00526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526000" w:rsidRPr="00526000" w:rsidRDefault="00526000" w:rsidP="00526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526000" w:rsidRPr="00526000" w:rsidRDefault="00526000" w:rsidP="00526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526000" w:rsidRPr="00526000" w:rsidRDefault="00526000" w:rsidP="00526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526000" w:rsidRPr="00526000" w:rsidRDefault="00526000" w:rsidP="00526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526000" w:rsidRPr="00526000" w:rsidRDefault="00526000" w:rsidP="00526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526000" w:rsidRPr="00526000" w:rsidRDefault="00526000" w:rsidP="00526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526000" w:rsidRPr="00526000" w:rsidRDefault="00526000" w:rsidP="00526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526000" w:rsidRPr="00526000" w:rsidRDefault="00526000" w:rsidP="00526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526000" w:rsidRPr="00526000" w:rsidRDefault="00526000" w:rsidP="00526000">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526000">
        <w:rPr>
          <w:rFonts w:ascii="Times New Roman" w:eastAsia="Times New Roman" w:hAnsi="Times New Roman" w:cs="Times New Roman"/>
          <w:b/>
          <w:sz w:val="28"/>
          <w:szCs w:val="28"/>
          <w:lang w:eastAsia="ru-RU"/>
        </w:rPr>
        <w:t>РАБОЧАЯ ПРОГРАММА</w:t>
      </w:r>
    </w:p>
    <w:p w:rsidR="00526000" w:rsidRPr="00526000" w:rsidRDefault="00526000" w:rsidP="00526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Times New Roman" w:hAnsi="Times New Roman" w:cs="Times New Roman"/>
          <w:b/>
          <w:sz w:val="28"/>
          <w:szCs w:val="28"/>
          <w:lang w:eastAsia="ar-SA"/>
        </w:rPr>
      </w:pPr>
      <w:r w:rsidRPr="00526000">
        <w:rPr>
          <w:rFonts w:ascii="Times New Roman" w:eastAsia="Times New Roman" w:hAnsi="Times New Roman" w:cs="Times New Roman"/>
          <w:b/>
          <w:sz w:val="28"/>
          <w:szCs w:val="28"/>
          <w:lang w:eastAsia="ar-SA"/>
        </w:rPr>
        <w:t>учебной дисциплине ОД.10 Основы безопасности и защиты Родины</w:t>
      </w:r>
    </w:p>
    <w:p w:rsidR="00526000" w:rsidRPr="00526000" w:rsidRDefault="00526000" w:rsidP="00526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Times New Roman" w:hAnsi="Times New Roman" w:cs="Times New Roman"/>
          <w:sz w:val="28"/>
          <w:szCs w:val="28"/>
          <w:lang w:eastAsia="ar-SA"/>
        </w:rPr>
      </w:pPr>
    </w:p>
    <w:p w:rsidR="00526000" w:rsidRPr="00526000" w:rsidRDefault="00526000" w:rsidP="00526000">
      <w:pPr>
        <w:suppressAutoHyphens/>
        <w:autoSpaceDN w:val="0"/>
        <w:spacing w:after="0" w:line="276" w:lineRule="auto"/>
        <w:jc w:val="center"/>
        <w:textAlignment w:val="baseline"/>
        <w:rPr>
          <w:rFonts w:ascii="Times New Roman" w:eastAsia="Times New Roman" w:hAnsi="Times New Roman" w:cs="Times New Roman"/>
          <w:sz w:val="28"/>
          <w:szCs w:val="28"/>
          <w:lang w:eastAsia="ar-SA"/>
        </w:rPr>
      </w:pPr>
      <w:r w:rsidRPr="00526000">
        <w:rPr>
          <w:rFonts w:ascii="Times New Roman" w:eastAsia="Times New Roman" w:hAnsi="Times New Roman" w:cs="Times New Roman"/>
          <w:sz w:val="28"/>
          <w:szCs w:val="28"/>
          <w:lang w:eastAsia="ar-SA"/>
        </w:rPr>
        <w:t>Специальность</w:t>
      </w:r>
    </w:p>
    <w:p w:rsidR="00526000" w:rsidRPr="00526000" w:rsidRDefault="00526000" w:rsidP="00526000">
      <w:pPr>
        <w:suppressAutoHyphens/>
        <w:autoSpaceDN w:val="0"/>
        <w:spacing w:after="0" w:line="276" w:lineRule="auto"/>
        <w:jc w:val="center"/>
        <w:textAlignment w:val="baseline"/>
        <w:rPr>
          <w:rFonts w:ascii="Times New Roman" w:eastAsia="Times New Roman" w:hAnsi="Times New Roman" w:cs="Times New Roman"/>
          <w:sz w:val="28"/>
          <w:szCs w:val="28"/>
          <w:lang w:eastAsia="ar-SA"/>
        </w:rPr>
      </w:pPr>
      <w:r w:rsidRPr="00526000">
        <w:rPr>
          <w:rFonts w:ascii="Times New Roman" w:eastAsia="Times New Roman" w:hAnsi="Times New Roman" w:cs="Times New Roman"/>
          <w:sz w:val="28"/>
          <w:szCs w:val="28"/>
          <w:lang w:eastAsia="ar-SA"/>
        </w:rPr>
        <w:t>36.02.01 Ветеринария</w:t>
      </w:r>
    </w:p>
    <w:p w:rsidR="00526000" w:rsidRPr="00526000" w:rsidRDefault="00526000" w:rsidP="00526000">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526000" w:rsidRPr="00526000" w:rsidRDefault="00526000" w:rsidP="00526000">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526000" w:rsidRPr="00526000" w:rsidRDefault="00526000" w:rsidP="00526000">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526000" w:rsidRPr="00526000" w:rsidRDefault="00526000" w:rsidP="00526000">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526000" w:rsidRPr="00526000" w:rsidRDefault="00526000" w:rsidP="00526000">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526000" w:rsidRPr="00526000" w:rsidRDefault="00526000" w:rsidP="00526000">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526000" w:rsidRPr="00526000" w:rsidRDefault="00526000" w:rsidP="00526000">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526000" w:rsidRPr="00526000" w:rsidRDefault="00526000" w:rsidP="00526000">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526000" w:rsidRPr="00526000" w:rsidRDefault="00526000" w:rsidP="00526000">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526000" w:rsidRPr="00526000" w:rsidRDefault="00526000" w:rsidP="00526000">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526000" w:rsidRPr="00526000" w:rsidRDefault="00526000" w:rsidP="00526000">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526000" w:rsidRPr="00526000" w:rsidRDefault="00526000" w:rsidP="00526000">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526000" w:rsidRPr="00526000" w:rsidRDefault="00526000" w:rsidP="00526000">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526000" w:rsidRPr="00526000" w:rsidRDefault="00526000" w:rsidP="00526000">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526000" w:rsidRPr="00526000" w:rsidRDefault="00526000" w:rsidP="00526000">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526000" w:rsidRPr="00526000" w:rsidRDefault="00526000" w:rsidP="00526000">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526000" w:rsidRPr="00526000" w:rsidRDefault="00526000" w:rsidP="00526000">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526000" w:rsidRPr="00526000" w:rsidRDefault="00526000" w:rsidP="00526000">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526000" w:rsidRPr="00526000" w:rsidRDefault="00526000" w:rsidP="00526000">
      <w:pPr>
        <w:suppressAutoHyphens/>
        <w:autoSpaceDN w:val="0"/>
        <w:spacing w:after="0" w:line="276" w:lineRule="auto"/>
        <w:jc w:val="center"/>
        <w:textAlignment w:val="baseline"/>
        <w:rPr>
          <w:rFonts w:ascii="Times New Roman" w:eastAsia="Times New Roman" w:hAnsi="Times New Roman" w:cs="Times New Roman"/>
          <w:bCs/>
          <w:kern w:val="3"/>
          <w:sz w:val="28"/>
          <w:szCs w:val="28"/>
          <w:lang w:eastAsia="ru-RU"/>
        </w:rPr>
      </w:pPr>
      <w:r w:rsidRPr="00526000">
        <w:rPr>
          <w:rFonts w:ascii="Times New Roman" w:eastAsia="Times New Roman" w:hAnsi="Times New Roman" w:cs="Times New Roman"/>
          <w:bCs/>
          <w:kern w:val="3"/>
          <w:sz w:val="28"/>
          <w:szCs w:val="28"/>
          <w:lang w:eastAsia="ru-RU"/>
        </w:rPr>
        <w:t>г. Гагарин</w:t>
      </w:r>
    </w:p>
    <w:p w:rsidR="00526000" w:rsidRPr="00526000" w:rsidRDefault="00526000" w:rsidP="00526000">
      <w:pPr>
        <w:suppressAutoHyphens/>
        <w:autoSpaceDN w:val="0"/>
        <w:spacing w:after="0" w:line="276" w:lineRule="auto"/>
        <w:jc w:val="center"/>
        <w:textAlignment w:val="baseline"/>
        <w:rPr>
          <w:rFonts w:ascii="Times New Roman" w:eastAsia="Times New Roman" w:hAnsi="Times New Roman" w:cs="Times New Roman"/>
          <w:bCs/>
          <w:kern w:val="3"/>
          <w:sz w:val="28"/>
          <w:szCs w:val="28"/>
          <w:lang w:eastAsia="ru-RU"/>
        </w:rPr>
      </w:pPr>
      <w:r w:rsidRPr="00526000">
        <w:rPr>
          <w:rFonts w:ascii="Times New Roman" w:eastAsia="Times New Roman" w:hAnsi="Times New Roman" w:cs="Times New Roman"/>
          <w:bCs/>
          <w:kern w:val="3"/>
          <w:sz w:val="28"/>
          <w:szCs w:val="28"/>
          <w:lang w:eastAsia="ru-RU"/>
        </w:rPr>
        <w:t>2024 год</w:t>
      </w:r>
    </w:p>
    <w:p w:rsidR="00526000" w:rsidRPr="00526000" w:rsidRDefault="00526000" w:rsidP="00526000">
      <w:pPr>
        <w:spacing w:after="0" w:line="276" w:lineRule="auto"/>
        <w:rPr>
          <w:rFonts w:ascii="Times New Roman" w:eastAsia="Times New Roman" w:hAnsi="Times New Roman" w:cs="Times New Roman"/>
          <w:color w:val="000000"/>
          <w:sz w:val="28"/>
          <w:szCs w:val="28"/>
          <w:lang w:eastAsia="ru-RU"/>
        </w:rPr>
      </w:pPr>
    </w:p>
    <w:p w:rsidR="00526000" w:rsidRPr="00526000" w:rsidRDefault="00526000" w:rsidP="00526000">
      <w:pPr>
        <w:spacing w:after="0" w:line="276" w:lineRule="auto"/>
        <w:rPr>
          <w:rFonts w:ascii="Times New Roman" w:eastAsia="Times New Roman" w:hAnsi="Times New Roman" w:cs="Times New Roman"/>
          <w:color w:val="000000"/>
          <w:sz w:val="28"/>
          <w:szCs w:val="28"/>
          <w:lang w:eastAsia="ru-RU"/>
        </w:rPr>
      </w:pPr>
    </w:p>
    <w:p w:rsidR="00526000" w:rsidRPr="00526000" w:rsidRDefault="00526000" w:rsidP="00526000">
      <w:pPr>
        <w:spacing w:after="0" w:line="276" w:lineRule="auto"/>
        <w:rPr>
          <w:rFonts w:ascii="Times New Roman" w:eastAsia="Times New Roman" w:hAnsi="Times New Roman" w:cs="Times New Roman"/>
          <w:color w:val="000000"/>
          <w:sz w:val="28"/>
          <w:szCs w:val="28"/>
          <w:lang w:eastAsia="ru-RU"/>
        </w:rPr>
      </w:pPr>
    </w:p>
    <w:p w:rsidR="00526000" w:rsidRPr="00526000" w:rsidRDefault="00526000" w:rsidP="00526000">
      <w:pPr>
        <w:spacing w:after="0" w:line="240" w:lineRule="auto"/>
        <w:jc w:val="both"/>
        <w:rPr>
          <w:rFonts w:ascii="Times New Roman" w:eastAsia="Times New Roman" w:hAnsi="Times New Roman" w:cs="Times New Roman"/>
          <w:sz w:val="28"/>
          <w:szCs w:val="28"/>
          <w:lang w:eastAsia="ru-RU"/>
        </w:rPr>
      </w:pPr>
      <w:r w:rsidRPr="00526000">
        <w:rPr>
          <w:rFonts w:ascii="Times New Roman" w:eastAsia="Times New Roman" w:hAnsi="Times New Roman" w:cs="Times New Roman"/>
          <w:sz w:val="28"/>
          <w:szCs w:val="28"/>
          <w:lang w:eastAsia="ru-RU"/>
        </w:rPr>
        <w:lastRenderedPageBreak/>
        <w:t xml:space="preserve">Рабочая программа ОД.10 Основы безопасности и защиты Родины разработана на основе: </w:t>
      </w:r>
    </w:p>
    <w:p w:rsidR="00526000" w:rsidRPr="00526000" w:rsidRDefault="00526000" w:rsidP="00526000">
      <w:pPr>
        <w:spacing w:after="0" w:line="240" w:lineRule="auto"/>
        <w:jc w:val="both"/>
        <w:rPr>
          <w:rFonts w:ascii="Times New Roman" w:eastAsia="Times New Roman" w:hAnsi="Times New Roman" w:cs="Times New Roman"/>
          <w:sz w:val="28"/>
          <w:szCs w:val="28"/>
          <w:lang w:eastAsia="ru-RU"/>
        </w:rPr>
      </w:pPr>
      <w:r w:rsidRPr="00526000">
        <w:rPr>
          <w:rFonts w:ascii="Times New Roman" w:eastAsia="Times New Roman" w:hAnsi="Times New Roman" w:cs="Times New Roman"/>
          <w:sz w:val="28"/>
          <w:szCs w:val="28"/>
          <w:lang w:eastAsia="ru-RU"/>
        </w:rPr>
        <w:t xml:space="preserve">-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17.05.2012 г. №413);  </w:t>
      </w:r>
    </w:p>
    <w:p w:rsidR="00526000" w:rsidRPr="00526000" w:rsidRDefault="00526000" w:rsidP="00526000">
      <w:pPr>
        <w:spacing w:after="0" w:line="240" w:lineRule="auto"/>
        <w:jc w:val="both"/>
        <w:rPr>
          <w:rFonts w:ascii="Times New Roman" w:eastAsia="Times New Roman" w:hAnsi="Times New Roman" w:cs="Times New Roman"/>
          <w:sz w:val="28"/>
          <w:szCs w:val="28"/>
          <w:lang w:eastAsia="ru-RU"/>
        </w:rPr>
      </w:pPr>
      <w:r w:rsidRPr="00526000">
        <w:rPr>
          <w:rFonts w:ascii="Times New Roman" w:eastAsia="Times New Roman" w:hAnsi="Times New Roman" w:cs="Times New Roman"/>
          <w:sz w:val="28"/>
          <w:szCs w:val="28"/>
          <w:lang w:eastAsia="ru-RU"/>
        </w:rPr>
        <w:t>- Приказа Минпросвещения России от 23.11.2022 г. №1014 «Об утверждении федеральной образовательной программы среднего общего образования»;</w:t>
      </w:r>
    </w:p>
    <w:p w:rsidR="00526000" w:rsidRPr="00526000" w:rsidRDefault="00526000" w:rsidP="00526000">
      <w:pPr>
        <w:spacing w:after="0" w:line="240" w:lineRule="auto"/>
        <w:jc w:val="both"/>
        <w:rPr>
          <w:rFonts w:ascii="Times New Roman" w:eastAsia="Times New Roman" w:hAnsi="Times New Roman" w:cs="Times New Roman"/>
          <w:sz w:val="28"/>
          <w:szCs w:val="28"/>
          <w:lang w:eastAsia="ru-RU"/>
        </w:rPr>
      </w:pPr>
      <w:r w:rsidRPr="00526000">
        <w:rPr>
          <w:rFonts w:ascii="Times New Roman" w:eastAsia="Times New Roman" w:hAnsi="Times New Roman" w:cs="Times New Roman"/>
          <w:sz w:val="28"/>
          <w:szCs w:val="28"/>
          <w:lang w:eastAsia="ru-RU"/>
        </w:rPr>
        <w:t>- Примерной рабочей программы</w:t>
      </w:r>
      <w:r w:rsidRPr="00526000">
        <w:rPr>
          <w:rFonts w:ascii="Calibri" w:eastAsia="Times New Roman" w:hAnsi="Calibri" w:cs="Times New Roman"/>
          <w:color w:val="000000"/>
          <w:szCs w:val="20"/>
          <w:lang w:eastAsia="ru-RU"/>
        </w:rPr>
        <w:t xml:space="preserve"> </w:t>
      </w:r>
      <w:r w:rsidRPr="00526000">
        <w:rPr>
          <w:rFonts w:ascii="Times New Roman" w:eastAsia="Times New Roman" w:hAnsi="Times New Roman" w:cs="Times New Roman"/>
          <w:sz w:val="28"/>
          <w:szCs w:val="28"/>
          <w:lang w:eastAsia="ru-RU"/>
        </w:rPr>
        <w:t>общеобразовательной дисциплины «Основы безопасности и защиты Родины» для профессиональных образовательных организаций, утвержденной ФГБОУ ДПО ИРПО протоколом №17 от «18» июня 2024 года;</w:t>
      </w:r>
    </w:p>
    <w:p w:rsidR="00526000" w:rsidRPr="00526000" w:rsidRDefault="00526000" w:rsidP="00526000">
      <w:pPr>
        <w:spacing w:after="0" w:line="240" w:lineRule="auto"/>
        <w:jc w:val="both"/>
        <w:rPr>
          <w:rFonts w:ascii="Times New Roman" w:eastAsia="Times New Roman" w:hAnsi="Times New Roman" w:cs="Times New Roman"/>
          <w:sz w:val="28"/>
          <w:szCs w:val="28"/>
          <w:lang w:eastAsia="ru-RU"/>
        </w:rPr>
      </w:pPr>
      <w:r w:rsidRPr="00526000">
        <w:rPr>
          <w:rFonts w:ascii="Times New Roman" w:eastAsia="Times New Roman" w:hAnsi="Times New Roman" w:cs="Times New Roman"/>
          <w:sz w:val="28"/>
          <w:szCs w:val="28"/>
          <w:lang w:eastAsia="ru-RU"/>
        </w:rPr>
        <w:t>- Приказа Минпросвещения России от 24.08.2022 г. №782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rsidR="00526000" w:rsidRPr="00526000" w:rsidRDefault="00526000" w:rsidP="00526000">
      <w:pPr>
        <w:suppressAutoHyphens/>
        <w:autoSpaceDN w:val="0"/>
        <w:spacing w:after="0" w:line="276" w:lineRule="auto"/>
        <w:jc w:val="both"/>
        <w:textAlignment w:val="baseline"/>
        <w:rPr>
          <w:rFonts w:ascii="Times New Roman" w:eastAsia="Times New Roman" w:hAnsi="Times New Roman" w:cs="Times New Roman"/>
          <w:kern w:val="3"/>
          <w:sz w:val="28"/>
          <w:szCs w:val="28"/>
          <w:lang w:eastAsia="ru-RU"/>
        </w:rPr>
      </w:pPr>
      <w:r w:rsidRPr="00526000">
        <w:rPr>
          <w:rFonts w:ascii="Times New Roman" w:eastAsia="Times New Roman" w:hAnsi="Times New Roman" w:cs="Times New Roman"/>
          <w:kern w:val="3"/>
          <w:sz w:val="28"/>
          <w:szCs w:val="28"/>
          <w:lang w:eastAsia="ru-RU"/>
        </w:rPr>
        <w:t>-Основной профессиональной образовательной программы СОГБПОУ «Гагаринский многопрофильный колледж»</w:t>
      </w:r>
    </w:p>
    <w:p w:rsidR="00526000" w:rsidRPr="00526000" w:rsidRDefault="00526000" w:rsidP="0052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color w:val="000000"/>
          <w:kern w:val="3"/>
          <w:sz w:val="28"/>
          <w:szCs w:val="28"/>
          <w:lang w:eastAsia="ru-RU"/>
        </w:rPr>
      </w:pPr>
    </w:p>
    <w:p w:rsidR="00526000" w:rsidRPr="00526000" w:rsidRDefault="00526000" w:rsidP="0052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color w:val="000000"/>
          <w:kern w:val="3"/>
          <w:sz w:val="28"/>
          <w:szCs w:val="28"/>
          <w:lang w:eastAsia="ru-RU"/>
        </w:rPr>
      </w:pPr>
    </w:p>
    <w:p w:rsidR="00526000" w:rsidRPr="00526000" w:rsidRDefault="00526000" w:rsidP="00526000">
      <w:pPr>
        <w:suppressAutoHyphens/>
        <w:spacing w:after="0" w:line="240" w:lineRule="auto"/>
        <w:jc w:val="both"/>
        <w:rPr>
          <w:rFonts w:ascii="Times New Roman" w:eastAsia="Times New Roman" w:hAnsi="Times New Roman" w:cs="Times New Roman"/>
          <w:sz w:val="28"/>
          <w:szCs w:val="28"/>
          <w:lang w:eastAsia="ar-SA"/>
        </w:rPr>
      </w:pPr>
      <w:r w:rsidRPr="00526000">
        <w:rPr>
          <w:rFonts w:ascii="Times New Roman" w:eastAsia="Times New Roman" w:hAnsi="Times New Roman" w:cs="Times New Roman"/>
          <w:sz w:val="28"/>
          <w:szCs w:val="28"/>
          <w:lang w:eastAsia="ar-SA"/>
        </w:rPr>
        <w:t xml:space="preserve">Составитель: Моткин В.В., преподаватель СОГБПОУ «Гагаринский многопрофильный колледж» </w:t>
      </w:r>
    </w:p>
    <w:p w:rsidR="00526000" w:rsidRPr="00526000" w:rsidRDefault="00526000" w:rsidP="00526000">
      <w:pPr>
        <w:widowControl w:val="0"/>
        <w:suppressAutoHyphens/>
        <w:autoSpaceDN w:val="0"/>
        <w:spacing w:after="200" w:line="276" w:lineRule="auto"/>
        <w:textAlignment w:val="baseline"/>
        <w:rPr>
          <w:rFonts w:ascii="Times New Roman" w:eastAsia="SimSun" w:hAnsi="Times New Roman" w:cs="Times New Roman"/>
          <w:kern w:val="3"/>
          <w:sz w:val="28"/>
          <w:szCs w:val="28"/>
        </w:rPr>
      </w:pPr>
    </w:p>
    <w:p w:rsidR="00526000" w:rsidRPr="00526000" w:rsidRDefault="00526000" w:rsidP="0052600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360" w:lineRule="auto"/>
        <w:textAlignment w:val="baseline"/>
        <w:rPr>
          <w:rFonts w:ascii="Times New Roman" w:eastAsia="Times New Roman" w:hAnsi="Times New Roman" w:cs="Times New Roman"/>
          <w:bCs/>
          <w:i/>
          <w:kern w:val="3"/>
          <w:sz w:val="24"/>
          <w:szCs w:val="24"/>
          <w:lang w:eastAsia="ru-RU"/>
        </w:rPr>
      </w:pPr>
    </w:p>
    <w:p w:rsidR="00526000" w:rsidRPr="00526000" w:rsidRDefault="00526000" w:rsidP="0052600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i/>
          <w:kern w:val="3"/>
          <w:sz w:val="24"/>
          <w:szCs w:val="24"/>
          <w:lang w:eastAsia="ru-RU"/>
        </w:rPr>
      </w:pPr>
    </w:p>
    <w:tbl>
      <w:tblPr>
        <w:tblW w:w="10206" w:type="dxa"/>
        <w:tblInd w:w="-459" w:type="dxa"/>
        <w:tblLook w:val="04A0" w:firstRow="1" w:lastRow="0" w:firstColumn="1" w:lastColumn="0" w:noHBand="0" w:noVBand="1"/>
      </w:tblPr>
      <w:tblGrid>
        <w:gridCol w:w="5529"/>
        <w:gridCol w:w="4677"/>
      </w:tblGrid>
      <w:tr w:rsidR="00526000" w:rsidRPr="00526000" w:rsidTr="00B06250">
        <w:tc>
          <w:tcPr>
            <w:tcW w:w="5529" w:type="dxa"/>
          </w:tcPr>
          <w:p w:rsidR="00526000" w:rsidRPr="00526000" w:rsidRDefault="00526000" w:rsidP="00526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526000">
              <w:rPr>
                <w:rFonts w:ascii="Times New Roman" w:eastAsia="Times New Roman" w:hAnsi="Times New Roman" w:cs="Times New Roman"/>
                <w:sz w:val="24"/>
                <w:szCs w:val="24"/>
                <w:lang w:eastAsia="ar-SA"/>
              </w:rPr>
              <w:t>Одобрена предметно-цикловой комиссией преподавателей педагогических специальностей</w:t>
            </w:r>
          </w:p>
          <w:p w:rsidR="00526000" w:rsidRPr="00526000" w:rsidRDefault="00526000" w:rsidP="00526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526000">
              <w:rPr>
                <w:rFonts w:ascii="Times New Roman" w:eastAsia="Times New Roman" w:hAnsi="Times New Roman" w:cs="Times New Roman"/>
                <w:sz w:val="24"/>
                <w:szCs w:val="24"/>
                <w:lang w:eastAsia="ar-SA"/>
              </w:rPr>
              <w:t>Протокол № __________</w:t>
            </w:r>
          </w:p>
          <w:p w:rsidR="00526000" w:rsidRPr="00526000" w:rsidRDefault="00526000" w:rsidP="00526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526000">
              <w:rPr>
                <w:rFonts w:ascii="Times New Roman" w:eastAsia="Times New Roman" w:hAnsi="Times New Roman" w:cs="Times New Roman"/>
                <w:sz w:val="24"/>
                <w:szCs w:val="24"/>
                <w:lang w:eastAsia="ar-SA"/>
              </w:rPr>
              <w:t>от «______» ______________ 2024 г.</w:t>
            </w:r>
          </w:p>
          <w:p w:rsidR="00526000" w:rsidRPr="00526000" w:rsidRDefault="00526000" w:rsidP="00526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p>
          <w:p w:rsidR="00526000" w:rsidRPr="00526000" w:rsidRDefault="00526000" w:rsidP="00526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526000">
              <w:rPr>
                <w:rFonts w:ascii="Times New Roman" w:eastAsia="Times New Roman" w:hAnsi="Times New Roman" w:cs="Times New Roman"/>
                <w:sz w:val="24"/>
                <w:szCs w:val="24"/>
                <w:lang w:eastAsia="ar-SA"/>
              </w:rPr>
              <w:t>Председатель предметно-цикловой комиссии</w:t>
            </w:r>
          </w:p>
          <w:p w:rsidR="00526000" w:rsidRPr="00526000" w:rsidRDefault="00526000" w:rsidP="00526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val="en-US" w:eastAsia="ar-SA"/>
              </w:rPr>
            </w:pPr>
            <w:r w:rsidRPr="00526000">
              <w:rPr>
                <w:rFonts w:ascii="Times New Roman" w:eastAsia="Times New Roman" w:hAnsi="Times New Roman" w:cs="Times New Roman"/>
                <w:sz w:val="24"/>
                <w:szCs w:val="24"/>
                <w:lang w:eastAsia="ar-SA"/>
              </w:rPr>
              <w:t>______________</w:t>
            </w:r>
            <w:r w:rsidRPr="00526000">
              <w:rPr>
                <w:rFonts w:ascii="Times New Roman" w:eastAsia="Times New Roman" w:hAnsi="Times New Roman" w:cs="Times New Roman"/>
                <w:sz w:val="24"/>
                <w:szCs w:val="24"/>
                <w:lang w:val="en-US" w:eastAsia="ar-SA"/>
              </w:rPr>
              <w:t>/</w:t>
            </w:r>
            <w:r w:rsidRPr="00526000">
              <w:rPr>
                <w:rFonts w:ascii="Times New Roman" w:eastAsia="Times New Roman" w:hAnsi="Times New Roman" w:cs="Times New Roman"/>
                <w:sz w:val="24"/>
                <w:szCs w:val="24"/>
                <w:lang w:eastAsia="ar-SA"/>
              </w:rPr>
              <w:t>Петрова Т.Е./</w:t>
            </w:r>
          </w:p>
          <w:p w:rsidR="00526000" w:rsidRPr="00526000" w:rsidRDefault="00526000" w:rsidP="00526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p>
        </w:tc>
        <w:tc>
          <w:tcPr>
            <w:tcW w:w="4677" w:type="dxa"/>
          </w:tcPr>
          <w:p w:rsidR="00526000" w:rsidRPr="00526000" w:rsidRDefault="00526000" w:rsidP="00526000">
            <w:pPr>
              <w:suppressAutoHyphens/>
              <w:spacing w:after="0" w:line="240" w:lineRule="auto"/>
              <w:jc w:val="right"/>
              <w:rPr>
                <w:rFonts w:ascii="Times New Roman" w:eastAsia="Calibri" w:hAnsi="Times New Roman" w:cs="Times New Roman"/>
                <w:sz w:val="24"/>
                <w:szCs w:val="24"/>
              </w:rPr>
            </w:pPr>
            <w:r w:rsidRPr="00526000">
              <w:rPr>
                <w:rFonts w:ascii="Times New Roman" w:eastAsia="Calibri" w:hAnsi="Times New Roman" w:cs="Times New Roman"/>
                <w:sz w:val="24"/>
                <w:szCs w:val="24"/>
              </w:rPr>
              <w:t>Утверждаю</w:t>
            </w:r>
          </w:p>
          <w:p w:rsidR="00526000" w:rsidRPr="00526000" w:rsidRDefault="00526000" w:rsidP="00526000">
            <w:pPr>
              <w:suppressAutoHyphens/>
              <w:spacing w:after="0" w:line="240" w:lineRule="auto"/>
              <w:jc w:val="right"/>
              <w:rPr>
                <w:rFonts w:ascii="Times New Roman" w:eastAsia="Calibri" w:hAnsi="Times New Roman" w:cs="Times New Roman"/>
                <w:sz w:val="24"/>
                <w:szCs w:val="24"/>
              </w:rPr>
            </w:pPr>
            <w:r w:rsidRPr="00526000">
              <w:rPr>
                <w:rFonts w:ascii="Times New Roman" w:eastAsia="Calibri" w:hAnsi="Times New Roman" w:cs="Times New Roman"/>
                <w:sz w:val="24"/>
                <w:szCs w:val="24"/>
              </w:rPr>
              <w:t>Директор СОГБПОУ</w:t>
            </w:r>
          </w:p>
          <w:p w:rsidR="00526000" w:rsidRPr="00526000" w:rsidRDefault="00526000" w:rsidP="00526000">
            <w:pPr>
              <w:suppressAutoHyphens/>
              <w:spacing w:after="0" w:line="240" w:lineRule="auto"/>
              <w:jc w:val="right"/>
              <w:rPr>
                <w:rFonts w:ascii="Times New Roman" w:eastAsia="Calibri" w:hAnsi="Times New Roman" w:cs="Times New Roman"/>
                <w:sz w:val="24"/>
                <w:szCs w:val="24"/>
              </w:rPr>
            </w:pPr>
            <w:r w:rsidRPr="00526000">
              <w:rPr>
                <w:rFonts w:ascii="Times New Roman" w:eastAsia="Calibri" w:hAnsi="Times New Roman" w:cs="Times New Roman"/>
                <w:sz w:val="24"/>
                <w:szCs w:val="24"/>
              </w:rPr>
              <w:t>«Гагаринский многопрофильный колледж»</w:t>
            </w:r>
          </w:p>
          <w:p w:rsidR="00526000" w:rsidRPr="00526000" w:rsidRDefault="00526000" w:rsidP="00526000">
            <w:pPr>
              <w:suppressAutoHyphens/>
              <w:spacing w:after="0" w:line="240" w:lineRule="auto"/>
              <w:jc w:val="right"/>
              <w:rPr>
                <w:rFonts w:ascii="Times New Roman" w:eastAsia="Calibri" w:hAnsi="Times New Roman" w:cs="Times New Roman"/>
                <w:sz w:val="24"/>
                <w:szCs w:val="24"/>
              </w:rPr>
            </w:pPr>
            <w:r w:rsidRPr="00526000">
              <w:rPr>
                <w:rFonts w:ascii="Times New Roman" w:eastAsia="Calibri" w:hAnsi="Times New Roman" w:cs="Times New Roman"/>
                <w:sz w:val="24"/>
                <w:szCs w:val="24"/>
              </w:rPr>
              <w:t>_______________ Т.Н.Березина</w:t>
            </w:r>
          </w:p>
          <w:p w:rsidR="00526000" w:rsidRPr="00526000" w:rsidRDefault="00526000" w:rsidP="00526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ar-SA"/>
              </w:rPr>
            </w:pPr>
            <w:r w:rsidRPr="00526000">
              <w:rPr>
                <w:rFonts w:ascii="Times New Roman" w:eastAsia="Calibri" w:hAnsi="Times New Roman" w:cs="Times New Roman"/>
                <w:sz w:val="24"/>
                <w:szCs w:val="24"/>
              </w:rPr>
              <w:t>«____</w:t>
            </w:r>
            <w:proofErr w:type="gramStart"/>
            <w:r w:rsidRPr="00526000">
              <w:rPr>
                <w:rFonts w:ascii="Times New Roman" w:eastAsia="Calibri" w:hAnsi="Times New Roman" w:cs="Times New Roman"/>
                <w:sz w:val="24"/>
                <w:szCs w:val="24"/>
              </w:rPr>
              <w:t>_»_</w:t>
            </w:r>
            <w:proofErr w:type="gramEnd"/>
            <w:r w:rsidRPr="00526000">
              <w:rPr>
                <w:rFonts w:ascii="Times New Roman" w:eastAsia="Calibri" w:hAnsi="Times New Roman" w:cs="Times New Roman"/>
                <w:sz w:val="24"/>
                <w:szCs w:val="24"/>
              </w:rPr>
              <w:t>_____________ 2024г.</w:t>
            </w:r>
          </w:p>
          <w:p w:rsidR="00526000" w:rsidRPr="00526000" w:rsidRDefault="00526000" w:rsidP="00526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ar-SA"/>
              </w:rPr>
            </w:pPr>
          </w:p>
          <w:p w:rsidR="00526000" w:rsidRPr="00526000" w:rsidRDefault="00526000" w:rsidP="00526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ar-SA"/>
              </w:rPr>
            </w:pPr>
          </w:p>
        </w:tc>
      </w:tr>
    </w:tbl>
    <w:p w:rsidR="00526000" w:rsidRPr="00526000" w:rsidRDefault="00526000" w:rsidP="00526000">
      <w:pPr>
        <w:widowControl w:val="0"/>
        <w:suppressAutoHyphens/>
        <w:autoSpaceDN w:val="0"/>
        <w:spacing w:after="200" w:line="276" w:lineRule="auto"/>
        <w:textAlignment w:val="baseline"/>
        <w:rPr>
          <w:rFonts w:ascii="Times New Roman" w:eastAsia="SimSun" w:hAnsi="Times New Roman" w:cs="Times New Roman"/>
          <w:kern w:val="3"/>
          <w:sz w:val="28"/>
          <w:szCs w:val="28"/>
        </w:rPr>
      </w:pPr>
    </w:p>
    <w:p w:rsidR="00526000" w:rsidRPr="00526000" w:rsidRDefault="00526000" w:rsidP="00526000">
      <w:pPr>
        <w:widowControl w:val="0"/>
        <w:suppressAutoHyphens/>
        <w:autoSpaceDN w:val="0"/>
        <w:spacing w:after="200" w:line="276" w:lineRule="auto"/>
        <w:textAlignment w:val="baseline"/>
        <w:rPr>
          <w:rFonts w:ascii="Times New Roman" w:eastAsia="SimSun" w:hAnsi="Times New Roman" w:cs="Times New Roman"/>
          <w:kern w:val="3"/>
          <w:sz w:val="28"/>
          <w:szCs w:val="28"/>
        </w:rPr>
      </w:pPr>
    </w:p>
    <w:p w:rsidR="00526000" w:rsidRPr="00526000" w:rsidRDefault="00526000" w:rsidP="00526000">
      <w:pPr>
        <w:widowControl w:val="0"/>
        <w:suppressAutoHyphens/>
        <w:autoSpaceDN w:val="0"/>
        <w:spacing w:after="200" w:line="276" w:lineRule="auto"/>
        <w:textAlignment w:val="baseline"/>
        <w:rPr>
          <w:rFonts w:ascii="Times New Roman" w:eastAsia="SimSun" w:hAnsi="Times New Roman" w:cs="Times New Roman"/>
          <w:kern w:val="3"/>
          <w:sz w:val="28"/>
          <w:szCs w:val="28"/>
        </w:rPr>
      </w:pPr>
    </w:p>
    <w:p w:rsidR="00526000" w:rsidRPr="00526000" w:rsidRDefault="00526000" w:rsidP="00526000">
      <w:pPr>
        <w:widowControl w:val="0"/>
        <w:suppressAutoHyphens/>
        <w:autoSpaceDN w:val="0"/>
        <w:spacing w:after="200" w:line="276" w:lineRule="auto"/>
        <w:textAlignment w:val="baseline"/>
        <w:rPr>
          <w:rFonts w:ascii="Times New Roman" w:eastAsia="SimSun" w:hAnsi="Times New Roman" w:cs="Times New Roman"/>
          <w:kern w:val="3"/>
          <w:sz w:val="28"/>
          <w:szCs w:val="28"/>
        </w:rPr>
      </w:pPr>
    </w:p>
    <w:p w:rsidR="00526000" w:rsidRPr="00526000" w:rsidRDefault="00526000" w:rsidP="00526000">
      <w:pPr>
        <w:widowControl w:val="0"/>
        <w:suppressAutoHyphens/>
        <w:autoSpaceDN w:val="0"/>
        <w:spacing w:after="200" w:line="276" w:lineRule="auto"/>
        <w:textAlignment w:val="baseline"/>
        <w:rPr>
          <w:rFonts w:ascii="Times New Roman" w:eastAsia="SimSun" w:hAnsi="Times New Roman" w:cs="Times New Roman"/>
          <w:kern w:val="3"/>
          <w:sz w:val="28"/>
          <w:szCs w:val="28"/>
        </w:rPr>
      </w:pPr>
    </w:p>
    <w:p w:rsidR="00526000" w:rsidRPr="00526000" w:rsidRDefault="00526000" w:rsidP="00526000">
      <w:pPr>
        <w:widowControl w:val="0"/>
        <w:suppressAutoHyphens/>
        <w:autoSpaceDN w:val="0"/>
        <w:spacing w:after="200" w:line="276" w:lineRule="auto"/>
        <w:textAlignment w:val="baseline"/>
        <w:rPr>
          <w:rFonts w:ascii="Times New Roman" w:eastAsia="SimSun" w:hAnsi="Times New Roman" w:cs="Times New Roman"/>
          <w:kern w:val="3"/>
          <w:sz w:val="28"/>
          <w:szCs w:val="28"/>
        </w:rPr>
      </w:pPr>
    </w:p>
    <w:p w:rsidR="00526000" w:rsidRPr="00526000" w:rsidRDefault="00526000" w:rsidP="00526000">
      <w:pPr>
        <w:spacing w:after="0" w:line="276" w:lineRule="auto"/>
        <w:rPr>
          <w:rFonts w:ascii="Times New Roman" w:eastAsia="Times New Roman" w:hAnsi="Times New Roman" w:cs="Times New Roman"/>
          <w:color w:val="000000"/>
          <w:sz w:val="28"/>
          <w:szCs w:val="28"/>
          <w:lang w:eastAsia="ru-RU"/>
        </w:rPr>
      </w:pPr>
    </w:p>
    <w:p w:rsidR="00526000" w:rsidRPr="00526000" w:rsidRDefault="00526000" w:rsidP="00526000">
      <w:pPr>
        <w:spacing w:after="0" w:line="276" w:lineRule="auto"/>
        <w:rPr>
          <w:rFonts w:ascii="Times New Roman" w:eastAsia="Times New Roman" w:hAnsi="Times New Roman" w:cs="Times New Roman"/>
          <w:color w:val="000000"/>
          <w:sz w:val="28"/>
          <w:szCs w:val="28"/>
          <w:lang w:eastAsia="ru-RU"/>
        </w:rPr>
      </w:pPr>
    </w:p>
    <w:p w:rsidR="00526000" w:rsidRPr="00526000" w:rsidRDefault="00526000" w:rsidP="00526000">
      <w:pPr>
        <w:keepNext/>
        <w:keepLines/>
        <w:tabs>
          <w:tab w:val="left" w:pos="1276"/>
        </w:tabs>
        <w:spacing w:after="0" w:line="240" w:lineRule="auto"/>
        <w:ind w:left="57" w:right="57"/>
        <w:jc w:val="center"/>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lastRenderedPageBreak/>
        <w:t>СОДЕРЖАНИЕ</w:t>
      </w:r>
    </w:p>
    <w:p w:rsidR="00526000" w:rsidRPr="00526000" w:rsidRDefault="00526000" w:rsidP="00526000">
      <w:pPr>
        <w:keepNext/>
        <w:keepLines/>
        <w:spacing w:before="480" w:after="0" w:line="276" w:lineRule="auto"/>
        <w:outlineLvl w:val="8"/>
        <w:rPr>
          <w:rFonts w:ascii="Times New Roman" w:eastAsia="Times New Roman" w:hAnsi="Times New Roman" w:cs="Times New Roman"/>
          <w:b/>
          <w:color w:val="000000"/>
          <w:sz w:val="28"/>
          <w:szCs w:val="28"/>
          <w:lang w:eastAsia="ru-RU"/>
        </w:rPr>
      </w:pPr>
    </w:p>
    <w:p w:rsidR="00526000" w:rsidRPr="00526000" w:rsidRDefault="00526000" w:rsidP="00526000">
      <w:pPr>
        <w:tabs>
          <w:tab w:val="right" w:leader="dot" w:pos="9355"/>
        </w:tabs>
        <w:spacing w:after="100" w:line="276" w:lineRule="auto"/>
        <w:rPr>
          <w:rFonts w:ascii="Times New Roman" w:eastAsia="Times New Roman" w:hAnsi="Times New Roman" w:cs="Times New Roman"/>
          <w:noProof/>
          <w:color w:val="000000"/>
          <w:sz w:val="28"/>
          <w:szCs w:val="28"/>
          <w:lang w:eastAsia="ru-RU"/>
        </w:rPr>
      </w:pPr>
      <w:r w:rsidRPr="00526000">
        <w:rPr>
          <w:rFonts w:ascii="Times New Roman" w:eastAsia="Times New Roman" w:hAnsi="Times New Roman" w:cs="Times New Roman"/>
          <w:color w:val="000000"/>
          <w:sz w:val="28"/>
          <w:szCs w:val="28"/>
          <w:lang w:eastAsia="ru-RU"/>
        </w:rPr>
        <w:fldChar w:fldCharType="begin"/>
      </w:r>
      <w:r w:rsidRPr="00526000">
        <w:rPr>
          <w:rFonts w:ascii="Times New Roman" w:eastAsia="Times New Roman" w:hAnsi="Times New Roman" w:cs="Times New Roman"/>
          <w:color w:val="000000"/>
          <w:sz w:val="28"/>
          <w:szCs w:val="28"/>
          <w:lang w:eastAsia="ru-RU"/>
        </w:rPr>
        <w:instrText>TOC \h \z \u \o "1-3"</w:instrText>
      </w:r>
      <w:r w:rsidRPr="00526000">
        <w:rPr>
          <w:rFonts w:ascii="Times New Roman" w:eastAsia="Times New Roman" w:hAnsi="Times New Roman" w:cs="Times New Roman"/>
          <w:color w:val="000000"/>
          <w:sz w:val="28"/>
          <w:szCs w:val="28"/>
          <w:lang w:eastAsia="ru-RU"/>
        </w:rPr>
        <w:fldChar w:fldCharType="separate"/>
      </w:r>
      <w:hyperlink w:anchor="__RefHeading___1" w:history="1">
        <w:r w:rsidRPr="00526000">
          <w:rPr>
            <w:rFonts w:ascii="Times New Roman" w:eastAsia="Times New Roman" w:hAnsi="Times New Roman" w:cs="Times New Roman"/>
            <w:noProof/>
            <w:color w:val="000000"/>
            <w:sz w:val="28"/>
            <w:szCs w:val="28"/>
            <w:lang w:eastAsia="ru-RU"/>
          </w:rPr>
          <w:t>1. Общая характеристика примерной рабочей программы общеобразовательной дисциплины «Основы безопасности и защиты Родины»</w:t>
        </w:r>
        <w:r w:rsidRPr="00526000">
          <w:rPr>
            <w:rFonts w:ascii="Times New Roman" w:eastAsia="Times New Roman" w:hAnsi="Times New Roman" w:cs="Times New Roman"/>
            <w:noProof/>
            <w:color w:val="000000"/>
            <w:sz w:val="28"/>
            <w:szCs w:val="28"/>
            <w:lang w:eastAsia="ru-RU"/>
          </w:rPr>
          <w:tab/>
        </w:r>
        <w:r w:rsidRPr="00526000">
          <w:rPr>
            <w:rFonts w:ascii="Times New Roman" w:eastAsia="Times New Roman" w:hAnsi="Times New Roman" w:cs="Times New Roman"/>
            <w:noProof/>
            <w:color w:val="000000"/>
            <w:sz w:val="28"/>
            <w:szCs w:val="28"/>
            <w:lang w:eastAsia="ru-RU"/>
          </w:rPr>
          <w:fldChar w:fldCharType="begin"/>
        </w:r>
        <w:r w:rsidRPr="00526000">
          <w:rPr>
            <w:rFonts w:ascii="Times New Roman" w:eastAsia="Times New Roman" w:hAnsi="Times New Roman" w:cs="Times New Roman"/>
            <w:noProof/>
            <w:color w:val="000000"/>
            <w:sz w:val="28"/>
            <w:szCs w:val="28"/>
            <w:lang w:eastAsia="ru-RU"/>
          </w:rPr>
          <w:instrText>PAGEREF __RefHeading___1 \h</w:instrText>
        </w:r>
        <w:r w:rsidRPr="00526000">
          <w:rPr>
            <w:rFonts w:ascii="Times New Roman" w:eastAsia="Times New Roman" w:hAnsi="Times New Roman" w:cs="Times New Roman"/>
            <w:noProof/>
            <w:color w:val="000000"/>
            <w:sz w:val="28"/>
            <w:szCs w:val="28"/>
            <w:lang w:eastAsia="ru-RU"/>
          </w:rPr>
        </w:r>
        <w:r w:rsidRPr="00526000">
          <w:rPr>
            <w:rFonts w:ascii="Times New Roman" w:eastAsia="Times New Roman" w:hAnsi="Times New Roman" w:cs="Times New Roman"/>
            <w:noProof/>
            <w:color w:val="000000"/>
            <w:sz w:val="28"/>
            <w:szCs w:val="28"/>
            <w:lang w:eastAsia="ru-RU"/>
          </w:rPr>
          <w:fldChar w:fldCharType="separate"/>
        </w:r>
        <w:r w:rsidRPr="00526000">
          <w:rPr>
            <w:rFonts w:ascii="Times New Roman" w:eastAsia="Times New Roman" w:hAnsi="Times New Roman" w:cs="Times New Roman"/>
            <w:noProof/>
            <w:color w:val="000000"/>
            <w:sz w:val="28"/>
            <w:szCs w:val="28"/>
            <w:lang w:eastAsia="ru-RU"/>
          </w:rPr>
          <w:t>4</w:t>
        </w:r>
        <w:r w:rsidRPr="00526000">
          <w:rPr>
            <w:rFonts w:ascii="Times New Roman" w:eastAsia="Times New Roman" w:hAnsi="Times New Roman" w:cs="Times New Roman"/>
            <w:noProof/>
            <w:color w:val="000000"/>
            <w:sz w:val="28"/>
            <w:szCs w:val="28"/>
            <w:lang w:eastAsia="ru-RU"/>
          </w:rPr>
          <w:fldChar w:fldCharType="end"/>
        </w:r>
      </w:hyperlink>
    </w:p>
    <w:p w:rsidR="00526000" w:rsidRPr="00526000" w:rsidRDefault="00526000" w:rsidP="00526000">
      <w:pPr>
        <w:tabs>
          <w:tab w:val="right" w:leader="dot" w:pos="9355"/>
        </w:tabs>
        <w:spacing w:after="100" w:line="276" w:lineRule="auto"/>
        <w:rPr>
          <w:rFonts w:ascii="Times New Roman" w:eastAsia="Times New Roman" w:hAnsi="Times New Roman" w:cs="Times New Roman"/>
          <w:noProof/>
          <w:color w:val="000000"/>
          <w:sz w:val="28"/>
          <w:szCs w:val="28"/>
          <w:lang w:eastAsia="ru-RU"/>
        </w:rPr>
      </w:pPr>
      <w:hyperlink w:anchor="__RefHeading___2" w:history="1">
        <w:r w:rsidRPr="00526000">
          <w:rPr>
            <w:rFonts w:ascii="Times New Roman" w:eastAsia="Times New Roman" w:hAnsi="Times New Roman" w:cs="Times New Roman"/>
            <w:noProof/>
            <w:color w:val="000000"/>
            <w:sz w:val="28"/>
            <w:szCs w:val="28"/>
            <w:lang w:eastAsia="ru-RU"/>
          </w:rPr>
          <w:t>2. Структура и содержание общеобразовательной дисциплины</w:t>
        </w:r>
        <w:r w:rsidRPr="00526000">
          <w:rPr>
            <w:rFonts w:ascii="Times New Roman" w:eastAsia="Times New Roman" w:hAnsi="Times New Roman" w:cs="Times New Roman"/>
            <w:noProof/>
            <w:color w:val="000000"/>
            <w:sz w:val="28"/>
            <w:szCs w:val="28"/>
            <w:lang w:eastAsia="ru-RU"/>
          </w:rPr>
          <w:tab/>
        </w:r>
        <w:r w:rsidRPr="00526000">
          <w:rPr>
            <w:rFonts w:ascii="Times New Roman" w:eastAsia="Times New Roman" w:hAnsi="Times New Roman" w:cs="Times New Roman"/>
            <w:noProof/>
            <w:color w:val="000000"/>
            <w:sz w:val="28"/>
            <w:szCs w:val="28"/>
            <w:lang w:eastAsia="ru-RU"/>
          </w:rPr>
          <w:fldChar w:fldCharType="begin"/>
        </w:r>
        <w:r w:rsidRPr="00526000">
          <w:rPr>
            <w:rFonts w:ascii="Times New Roman" w:eastAsia="Times New Roman" w:hAnsi="Times New Roman" w:cs="Times New Roman"/>
            <w:noProof/>
            <w:color w:val="000000"/>
            <w:sz w:val="28"/>
            <w:szCs w:val="28"/>
            <w:lang w:eastAsia="ru-RU"/>
          </w:rPr>
          <w:instrText>PAGEREF __RefHeading___2 \h</w:instrText>
        </w:r>
        <w:r w:rsidRPr="00526000">
          <w:rPr>
            <w:rFonts w:ascii="Times New Roman" w:eastAsia="Times New Roman" w:hAnsi="Times New Roman" w:cs="Times New Roman"/>
            <w:noProof/>
            <w:color w:val="000000"/>
            <w:sz w:val="28"/>
            <w:szCs w:val="28"/>
            <w:lang w:eastAsia="ru-RU"/>
          </w:rPr>
        </w:r>
        <w:r w:rsidRPr="00526000">
          <w:rPr>
            <w:rFonts w:ascii="Times New Roman" w:eastAsia="Times New Roman" w:hAnsi="Times New Roman" w:cs="Times New Roman"/>
            <w:noProof/>
            <w:color w:val="000000"/>
            <w:sz w:val="28"/>
            <w:szCs w:val="28"/>
            <w:lang w:eastAsia="ru-RU"/>
          </w:rPr>
          <w:fldChar w:fldCharType="separate"/>
        </w:r>
        <w:r w:rsidRPr="00526000">
          <w:rPr>
            <w:rFonts w:ascii="Times New Roman" w:eastAsia="Times New Roman" w:hAnsi="Times New Roman" w:cs="Times New Roman"/>
            <w:noProof/>
            <w:color w:val="000000"/>
            <w:sz w:val="28"/>
            <w:szCs w:val="28"/>
            <w:lang w:eastAsia="ru-RU"/>
          </w:rPr>
          <w:t>14</w:t>
        </w:r>
        <w:r w:rsidRPr="00526000">
          <w:rPr>
            <w:rFonts w:ascii="Times New Roman" w:eastAsia="Times New Roman" w:hAnsi="Times New Roman" w:cs="Times New Roman"/>
            <w:noProof/>
            <w:color w:val="000000"/>
            <w:sz w:val="28"/>
            <w:szCs w:val="28"/>
            <w:lang w:eastAsia="ru-RU"/>
          </w:rPr>
          <w:fldChar w:fldCharType="end"/>
        </w:r>
      </w:hyperlink>
    </w:p>
    <w:p w:rsidR="00526000" w:rsidRPr="00526000" w:rsidRDefault="00526000" w:rsidP="00526000">
      <w:pPr>
        <w:tabs>
          <w:tab w:val="right" w:leader="dot" w:pos="9355"/>
        </w:tabs>
        <w:spacing w:after="100" w:line="276" w:lineRule="auto"/>
        <w:rPr>
          <w:rFonts w:ascii="Times New Roman" w:eastAsia="Times New Roman" w:hAnsi="Times New Roman" w:cs="Times New Roman"/>
          <w:noProof/>
          <w:color w:val="000000"/>
          <w:sz w:val="28"/>
          <w:szCs w:val="28"/>
          <w:lang w:eastAsia="ru-RU"/>
        </w:rPr>
      </w:pPr>
      <w:hyperlink w:anchor="__RefHeading___3" w:history="1">
        <w:r w:rsidRPr="00526000">
          <w:rPr>
            <w:rFonts w:ascii="Times New Roman" w:eastAsia="Times New Roman" w:hAnsi="Times New Roman" w:cs="Times New Roman"/>
            <w:noProof/>
            <w:color w:val="000000"/>
            <w:sz w:val="28"/>
            <w:szCs w:val="28"/>
            <w:lang w:eastAsia="ru-RU"/>
          </w:rPr>
          <w:t>3. Условия реализации программы общеобразовательной дисциплины</w:t>
        </w:r>
        <w:r w:rsidRPr="00526000">
          <w:rPr>
            <w:rFonts w:ascii="Times New Roman" w:eastAsia="Times New Roman" w:hAnsi="Times New Roman" w:cs="Times New Roman"/>
            <w:noProof/>
            <w:color w:val="000000"/>
            <w:sz w:val="28"/>
            <w:szCs w:val="28"/>
            <w:lang w:eastAsia="ru-RU"/>
          </w:rPr>
          <w:tab/>
        </w:r>
        <w:r w:rsidRPr="00526000">
          <w:rPr>
            <w:rFonts w:ascii="Times New Roman" w:eastAsia="Times New Roman" w:hAnsi="Times New Roman" w:cs="Times New Roman"/>
            <w:noProof/>
            <w:color w:val="000000"/>
            <w:sz w:val="28"/>
            <w:szCs w:val="28"/>
            <w:lang w:eastAsia="ru-RU"/>
          </w:rPr>
          <w:fldChar w:fldCharType="begin"/>
        </w:r>
        <w:r w:rsidRPr="00526000">
          <w:rPr>
            <w:rFonts w:ascii="Times New Roman" w:eastAsia="Times New Roman" w:hAnsi="Times New Roman" w:cs="Times New Roman"/>
            <w:noProof/>
            <w:color w:val="000000"/>
            <w:sz w:val="28"/>
            <w:szCs w:val="28"/>
            <w:lang w:eastAsia="ru-RU"/>
          </w:rPr>
          <w:instrText>PAGEREF __RefHeading___3 \h</w:instrText>
        </w:r>
        <w:r w:rsidRPr="00526000">
          <w:rPr>
            <w:rFonts w:ascii="Times New Roman" w:eastAsia="Times New Roman" w:hAnsi="Times New Roman" w:cs="Times New Roman"/>
            <w:noProof/>
            <w:color w:val="000000"/>
            <w:sz w:val="28"/>
            <w:szCs w:val="28"/>
            <w:lang w:eastAsia="ru-RU"/>
          </w:rPr>
        </w:r>
        <w:r w:rsidRPr="00526000">
          <w:rPr>
            <w:rFonts w:ascii="Times New Roman" w:eastAsia="Times New Roman" w:hAnsi="Times New Roman" w:cs="Times New Roman"/>
            <w:noProof/>
            <w:color w:val="000000"/>
            <w:sz w:val="28"/>
            <w:szCs w:val="28"/>
            <w:lang w:eastAsia="ru-RU"/>
          </w:rPr>
          <w:fldChar w:fldCharType="separate"/>
        </w:r>
        <w:r w:rsidRPr="00526000">
          <w:rPr>
            <w:rFonts w:ascii="Times New Roman" w:eastAsia="Times New Roman" w:hAnsi="Times New Roman" w:cs="Times New Roman"/>
            <w:noProof/>
            <w:color w:val="000000"/>
            <w:sz w:val="28"/>
            <w:szCs w:val="28"/>
            <w:lang w:eastAsia="ru-RU"/>
          </w:rPr>
          <w:t>27</w:t>
        </w:r>
        <w:r w:rsidRPr="00526000">
          <w:rPr>
            <w:rFonts w:ascii="Times New Roman" w:eastAsia="Times New Roman" w:hAnsi="Times New Roman" w:cs="Times New Roman"/>
            <w:noProof/>
            <w:color w:val="000000"/>
            <w:sz w:val="28"/>
            <w:szCs w:val="28"/>
            <w:lang w:eastAsia="ru-RU"/>
          </w:rPr>
          <w:fldChar w:fldCharType="end"/>
        </w:r>
      </w:hyperlink>
    </w:p>
    <w:p w:rsidR="00526000" w:rsidRPr="00526000" w:rsidRDefault="00526000" w:rsidP="00526000">
      <w:pPr>
        <w:tabs>
          <w:tab w:val="right" w:leader="dot" w:pos="9355"/>
        </w:tabs>
        <w:spacing w:after="100" w:line="276" w:lineRule="auto"/>
        <w:rPr>
          <w:rFonts w:ascii="Times New Roman" w:eastAsia="Times New Roman" w:hAnsi="Times New Roman" w:cs="Times New Roman"/>
          <w:noProof/>
          <w:color w:val="000000"/>
          <w:sz w:val="28"/>
          <w:szCs w:val="28"/>
          <w:lang w:eastAsia="ru-RU"/>
        </w:rPr>
      </w:pPr>
      <w:hyperlink w:anchor="__RefHeading___4" w:history="1">
        <w:r w:rsidRPr="00526000">
          <w:rPr>
            <w:rFonts w:ascii="Times New Roman" w:eastAsia="Times New Roman" w:hAnsi="Times New Roman" w:cs="Times New Roman"/>
            <w:noProof/>
            <w:color w:val="000000"/>
            <w:sz w:val="28"/>
            <w:szCs w:val="28"/>
            <w:lang w:eastAsia="ru-RU"/>
          </w:rPr>
          <w:t>4. Контроль и оценка результатов освоения общеобразовательной дисциплины</w:t>
        </w:r>
        <w:r w:rsidRPr="00526000">
          <w:rPr>
            <w:rFonts w:ascii="Times New Roman" w:eastAsia="Times New Roman" w:hAnsi="Times New Roman" w:cs="Times New Roman"/>
            <w:noProof/>
            <w:color w:val="000000"/>
            <w:sz w:val="28"/>
            <w:szCs w:val="28"/>
            <w:lang w:eastAsia="ru-RU"/>
          </w:rPr>
          <w:tab/>
        </w:r>
        <w:r w:rsidRPr="00526000">
          <w:rPr>
            <w:rFonts w:ascii="Times New Roman" w:eastAsia="Times New Roman" w:hAnsi="Times New Roman" w:cs="Times New Roman"/>
            <w:noProof/>
            <w:color w:val="000000"/>
            <w:sz w:val="28"/>
            <w:szCs w:val="28"/>
            <w:lang w:eastAsia="ru-RU"/>
          </w:rPr>
          <w:fldChar w:fldCharType="begin"/>
        </w:r>
        <w:r w:rsidRPr="00526000">
          <w:rPr>
            <w:rFonts w:ascii="Times New Roman" w:eastAsia="Times New Roman" w:hAnsi="Times New Roman" w:cs="Times New Roman"/>
            <w:noProof/>
            <w:color w:val="000000"/>
            <w:sz w:val="28"/>
            <w:szCs w:val="28"/>
            <w:lang w:eastAsia="ru-RU"/>
          </w:rPr>
          <w:instrText>PAGEREF __RefHeading___4 \h</w:instrText>
        </w:r>
        <w:r w:rsidRPr="00526000">
          <w:rPr>
            <w:rFonts w:ascii="Times New Roman" w:eastAsia="Times New Roman" w:hAnsi="Times New Roman" w:cs="Times New Roman"/>
            <w:noProof/>
            <w:color w:val="000000"/>
            <w:sz w:val="28"/>
            <w:szCs w:val="28"/>
            <w:lang w:eastAsia="ru-RU"/>
          </w:rPr>
        </w:r>
        <w:r w:rsidRPr="00526000">
          <w:rPr>
            <w:rFonts w:ascii="Times New Roman" w:eastAsia="Times New Roman" w:hAnsi="Times New Roman" w:cs="Times New Roman"/>
            <w:noProof/>
            <w:color w:val="000000"/>
            <w:sz w:val="28"/>
            <w:szCs w:val="28"/>
            <w:lang w:eastAsia="ru-RU"/>
          </w:rPr>
          <w:fldChar w:fldCharType="separate"/>
        </w:r>
        <w:r w:rsidRPr="00526000">
          <w:rPr>
            <w:rFonts w:ascii="Times New Roman" w:eastAsia="Times New Roman" w:hAnsi="Times New Roman" w:cs="Times New Roman"/>
            <w:noProof/>
            <w:color w:val="000000"/>
            <w:sz w:val="28"/>
            <w:szCs w:val="28"/>
            <w:lang w:eastAsia="ru-RU"/>
          </w:rPr>
          <w:t>29</w:t>
        </w:r>
        <w:r w:rsidRPr="00526000">
          <w:rPr>
            <w:rFonts w:ascii="Times New Roman" w:eastAsia="Times New Roman" w:hAnsi="Times New Roman" w:cs="Times New Roman"/>
            <w:noProof/>
            <w:color w:val="000000"/>
            <w:sz w:val="28"/>
            <w:szCs w:val="28"/>
            <w:lang w:eastAsia="ru-RU"/>
          </w:rPr>
          <w:fldChar w:fldCharType="end"/>
        </w:r>
      </w:hyperlink>
    </w:p>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fldChar w:fldCharType="end"/>
      </w:r>
    </w:p>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br w:type="page"/>
      </w:r>
    </w:p>
    <w:p w:rsidR="00526000" w:rsidRPr="00526000" w:rsidRDefault="00526000" w:rsidP="00526000">
      <w:pPr>
        <w:keepNext/>
        <w:keepLines/>
        <w:spacing w:before="240" w:after="0" w:line="276" w:lineRule="auto"/>
        <w:jc w:val="center"/>
        <w:outlineLvl w:val="0"/>
        <w:rPr>
          <w:rFonts w:ascii="Times New Roman" w:eastAsia="Times New Roman" w:hAnsi="Times New Roman" w:cs="Times New Roman"/>
          <w:b/>
          <w:color w:val="000000"/>
          <w:sz w:val="28"/>
          <w:szCs w:val="28"/>
          <w:lang w:eastAsia="ru-RU"/>
        </w:rPr>
      </w:pPr>
      <w:bookmarkStart w:id="0" w:name="__RefHeading___1"/>
      <w:bookmarkStart w:id="1" w:name="_heading=h.30j0zll"/>
      <w:bookmarkEnd w:id="0"/>
      <w:bookmarkEnd w:id="1"/>
      <w:r w:rsidRPr="00526000">
        <w:rPr>
          <w:rFonts w:ascii="Times New Roman" w:eastAsia="Times New Roman" w:hAnsi="Times New Roman" w:cs="Times New Roman"/>
          <w:b/>
          <w:color w:val="000000"/>
          <w:sz w:val="28"/>
          <w:szCs w:val="28"/>
          <w:lang w:eastAsia="ru-RU"/>
        </w:rPr>
        <w:lastRenderedPageBreak/>
        <w:t>1. Общая характеристика примерной рабочей программы общеобразовательной дисциплины «Основы безопасности и защиты Родины»</w:t>
      </w:r>
    </w:p>
    <w:p w:rsidR="00526000" w:rsidRPr="00526000" w:rsidRDefault="00526000" w:rsidP="0052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
          <w:color w:val="000000"/>
          <w:sz w:val="28"/>
          <w:szCs w:val="28"/>
          <w:lang w:eastAsia="ru-RU"/>
        </w:rPr>
      </w:pPr>
    </w:p>
    <w:p w:rsidR="00526000" w:rsidRPr="00526000" w:rsidRDefault="00526000" w:rsidP="0052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b/>
          <w:color w:val="000000"/>
          <w:sz w:val="28"/>
          <w:szCs w:val="28"/>
          <w:lang w:eastAsia="ru-RU"/>
        </w:rPr>
        <w:t xml:space="preserve">1.1. Место дисциплины в структуре основной профессиональной образовательной программы: </w:t>
      </w:r>
      <w:r w:rsidRPr="00526000">
        <w:rPr>
          <w:rFonts w:ascii="Times New Roman" w:eastAsia="Times New Roman" w:hAnsi="Times New Roman" w:cs="Times New Roman"/>
          <w:color w:val="000000"/>
          <w:sz w:val="28"/>
          <w:szCs w:val="28"/>
          <w:lang w:eastAsia="ru-RU"/>
        </w:rPr>
        <w:tab/>
      </w:r>
    </w:p>
    <w:p w:rsidR="00526000" w:rsidRPr="00526000" w:rsidRDefault="00526000" w:rsidP="0052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color w:val="000000"/>
          <w:sz w:val="28"/>
          <w:szCs w:val="28"/>
          <w:lang w:eastAsia="ru-RU"/>
        </w:rPr>
      </w:pPr>
    </w:p>
    <w:p w:rsidR="00526000" w:rsidRPr="00526000" w:rsidRDefault="00526000" w:rsidP="0052600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i/>
          <w:color w:val="000000"/>
          <w:sz w:val="28"/>
          <w:szCs w:val="28"/>
          <w:vertAlign w:val="superscript"/>
          <w:lang w:eastAsia="ru-RU"/>
        </w:rPr>
      </w:pPr>
      <w:bookmarkStart w:id="2" w:name="_Hlk158807791"/>
      <w:r w:rsidRPr="00526000">
        <w:rPr>
          <w:rFonts w:ascii="Times New Roman" w:eastAsia="Times New Roman" w:hAnsi="Times New Roman" w:cs="Times New Roman"/>
          <w:color w:val="000000"/>
          <w:sz w:val="28"/>
          <w:szCs w:val="28"/>
          <w:lang w:eastAsia="ru-RU"/>
        </w:rPr>
        <w:t xml:space="preserve">Общеобразовательная дисциплина «Основы безопасности и защиты Родины» </w:t>
      </w:r>
      <w:bookmarkEnd w:id="2"/>
      <w:r w:rsidRPr="00526000">
        <w:rPr>
          <w:rFonts w:ascii="Times New Roman" w:eastAsia="Times New Roman" w:hAnsi="Times New Roman" w:cs="Times New Roman"/>
          <w:color w:val="000000"/>
          <w:sz w:val="28"/>
          <w:szCs w:val="28"/>
          <w:lang w:eastAsia="ru-RU"/>
        </w:rPr>
        <w:t xml:space="preserve">является обязательной частью общеобразовательного цикла образовательной программы в соответствии с ФГОС по </w:t>
      </w:r>
      <w:r>
        <w:rPr>
          <w:rFonts w:ascii="Times New Roman" w:eastAsia="Times New Roman" w:hAnsi="Times New Roman" w:cs="Times New Roman"/>
          <w:color w:val="000000"/>
          <w:sz w:val="28"/>
          <w:szCs w:val="28"/>
          <w:lang w:eastAsia="ru-RU"/>
        </w:rPr>
        <w:t>с</w:t>
      </w:r>
      <w:r w:rsidRPr="00526000">
        <w:rPr>
          <w:rFonts w:ascii="Times New Roman" w:eastAsia="Times New Roman" w:hAnsi="Times New Roman" w:cs="Times New Roman"/>
          <w:color w:val="000000"/>
          <w:sz w:val="28"/>
          <w:szCs w:val="28"/>
          <w:lang w:eastAsia="ru-RU"/>
        </w:rPr>
        <w:t>пециальност</w:t>
      </w:r>
      <w:r>
        <w:rPr>
          <w:rFonts w:ascii="Times New Roman" w:eastAsia="Times New Roman" w:hAnsi="Times New Roman" w:cs="Times New Roman"/>
          <w:color w:val="000000"/>
          <w:sz w:val="28"/>
          <w:szCs w:val="28"/>
          <w:lang w:eastAsia="ru-RU"/>
        </w:rPr>
        <w:t xml:space="preserve">и </w:t>
      </w:r>
      <w:r w:rsidRPr="00526000">
        <w:rPr>
          <w:rFonts w:ascii="Times New Roman" w:eastAsia="Times New Roman" w:hAnsi="Times New Roman" w:cs="Times New Roman"/>
          <w:color w:val="000000"/>
          <w:sz w:val="28"/>
          <w:szCs w:val="28"/>
          <w:lang w:eastAsia="ru-RU"/>
        </w:rPr>
        <w:t>36.02.01 Ветеринария</w:t>
      </w:r>
    </w:p>
    <w:p w:rsidR="00526000" w:rsidRPr="00526000" w:rsidRDefault="00526000" w:rsidP="00526000">
      <w:pPr>
        <w:spacing w:after="0" w:line="276" w:lineRule="auto"/>
        <w:ind w:firstLine="709"/>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1.2. Цели и планируемые результаты освоения дисциплины:</w:t>
      </w:r>
    </w:p>
    <w:p w:rsidR="00526000" w:rsidRPr="00526000" w:rsidRDefault="00526000" w:rsidP="0052600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p>
    <w:p w:rsidR="00526000" w:rsidRPr="00526000" w:rsidRDefault="00526000" w:rsidP="0052600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1.2.1. Цели дисциплины</w:t>
      </w:r>
    </w:p>
    <w:p w:rsidR="00526000" w:rsidRPr="00526000" w:rsidRDefault="00526000" w:rsidP="0052600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Формирование компетенций в части овладения содержанием общеобразовательной дисциплины «Основы безопасности и защиты Родины», формирование ценностей, освоение знаний и умений,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w:t>
      </w:r>
    </w:p>
    <w:p w:rsidR="00526000" w:rsidRPr="00526000" w:rsidRDefault="00526000" w:rsidP="00526000">
      <w:pPr>
        <w:spacing w:after="0" w:line="240" w:lineRule="auto"/>
        <w:ind w:firstLine="709"/>
        <w:jc w:val="both"/>
        <w:rPr>
          <w:rFonts w:ascii="Times New Roman" w:eastAsia="Times New Roman" w:hAnsi="Times New Roman" w:cs="Times New Roman"/>
          <w:b/>
          <w:color w:val="000000"/>
          <w:sz w:val="28"/>
          <w:szCs w:val="28"/>
          <w:lang w:eastAsia="ru-RU"/>
        </w:rPr>
      </w:pPr>
    </w:p>
    <w:p w:rsidR="00526000" w:rsidRPr="00526000" w:rsidRDefault="00526000" w:rsidP="00526000">
      <w:pPr>
        <w:spacing w:after="0" w:line="240" w:lineRule="auto"/>
        <w:ind w:firstLine="709"/>
        <w:jc w:val="both"/>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1.2.2. Планируемые результаты освоения общеобразовательной дисциплины в соответствии с ФГОС СПО и на основе ФГОС СОО</w:t>
      </w:r>
    </w:p>
    <w:p w:rsidR="00526000" w:rsidRPr="00526000" w:rsidRDefault="00526000" w:rsidP="00526000">
      <w:pPr>
        <w:spacing w:after="200" w:line="276" w:lineRule="auto"/>
        <w:jc w:val="both"/>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color w:val="000000"/>
          <w:sz w:val="28"/>
          <w:szCs w:val="28"/>
          <w:lang w:eastAsia="ru-RU"/>
        </w:rPr>
        <w:t>Особое значение дисциплина имеет при формировании и развитии ОК 1; ОК 2; ОК 3; ОК 4; ОК 6; ОК 7; ОК 8 и ПК, представленных в</w:t>
      </w:r>
      <w:r w:rsidRPr="00526000">
        <w:rPr>
          <w:rFonts w:ascii="Times New Roman" w:eastAsia="Times New Roman" w:hAnsi="Times New Roman" w:cs="Times New Roman"/>
          <w:i/>
          <w:color w:val="000000"/>
          <w:sz w:val="28"/>
          <w:szCs w:val="28"/>
          <w:lang w:eastAsia="ru-RU"/>
        </w:rPr>
        <w:t xml:space="preserve"> </w:t>
      </w:r>
      <w:r w:rsidRPr="00526000">
        <w:rPr>
          <w:rFonts w:ascii="Times New Roman" w:eastAsia="Times New Roman" w:hAnsi="Times New Roman" w:cs="Times New Roman"/>
          <w:color w:val="000000"/>
          <w:sz w:val="28"/>
          <w:szCs w:val="28"/>
          <w:lang w:eastAsia="ru-RU"/>
        </w:rPr>
        <w:t>актуализированных</w:t>
      </w:r>
      <w:r w:rsidRPr="00526000">
        <w:rPr>
          <w:rFonts w:ascii="Times New Roman" w:eastAsia="Times New Roman" w:hAnsi="Times New Roman" w:cs="Times New Roman"/>
          <w:i/>
          <w:color w:val="000000"/>
          <w:sz w:val="28"/>
          <w:szCs w:val="28"/>
          <w:lang w:eastAsia="ru-RU"/>
        </w:rPr>
        <w:t xml:space="preserve"> </w:t>
      </w:r>
      <w:r w:rsidRPr="00526000">
        <w:rPr>
          <w:rFonts w:ascii="Times New Roman" w:eastAsia="Times New Roman" w:hAnsi="Times New Roman" w:cs="Times New Roman"/>
          <w:color w:val="000000"/>
          <w:sz w:val="28"/>
          <w:szCs w:val="28"/>
          <w:lang w:eastAsia="ru-RU"/>
        </w:rPr>
        <w:t>ФГОС СПО по профессии.</w:t>
      </w:r>
    </w:p>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sectPr w:rsidR="00526000" w:rsidRPr="00526000">
          <w:footerReference w:type="default" r:id="rId5"/>
          <w:pgSz w:w="11906" w:h="16838"/>
          <w:pgMar w:top="1134" w:right="850" w:bottom="284" w:left="1701" w:header="708" w:footer="708" w:gutter="0"/>
          <w:pgNumType w:start="1"/>
          <w:cols w:space="720"/>
          <w:titlePg/>
        </w:sectPr>
      </w:pPr>
    </w:p>
    <w:tbl>
      <w:tblPr>
        <w:tblW w:w="14997"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32"/>
        <w:gridCol w:w="6945"/>
        <w:gridCol w:w="4820"/>
      </w:tblGrid>
      <w:tr w:rsidR="00526000" w:rsidRPr="00526000" w:rsidTr="00B06250">
        <w:trPr>
          <w:trHeight w:val="416"/>
        </w:trPr>
        <w:tc>
          <w:tcPr>
            <w:tcW w:w="3232" w:type="dxa"/>
            <w:vMerge w:val="restart"/>
            <w:tcBorders>
              <w:top w:val="single" w:sz="4" w:space="0" w:color="000000"/>
              <w:left w:val="single" w:sz="4" w:space="0" w:color="000000"/>
              <w:bottom w:val="single" w:sz="4" w:space="0" w:color="000000"/>
              <w:right w:val="single" w:sz="4" w:space="0" w:color="000000"/>
            </w:tcBorders>
            <w:vAlign w:val="center"/>
          </w:tcPr>
          <w:p w:rsidR="00526000" w:rsidRPr="00526000" w:rsidRDefault="00526000" w:rsidP="00526000">
            <w:pPr>
              <w:widowControl w:val="0"/>
              <w:spacing w:after="0" w:line="240" w:lineRule="auto"/>
              <w:jc w:val="center"/>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lastRenderedPageBreak/>
              <w:t>Код и наименование формируемых компетенций</w:t>
            </w:r>
          </w:p>
        </w:tc>
        <w:tc>
          <w:tcPr>
            <w:tcW w:w="11765" w:type="dxa"/>
            <w:gridSpan w:val="2"/>
            <w:tcBorders>
              <w:top w:val="single" w:sz="4" w:space="0" w:color="000000"/>
              <w:left w:val="single" w:sz="4" w:space="0" w:color="000000"/>
              <w:bottom w:val="single" w:sz="4" w:space="0" w:color="000000"/>
              <w:right w:val="single" w:sz="4" w:space="0" w:color="000000"/>
            </w:tcBorders>
            <w:vAlign w:val="center"/>
          </w:tcPr>
          <w:p w:rsidR="00526000" w:rsidRPr="00526000" w:rsidRDefault="00526000" w:rsidP="00526000">
            <w:pPr>
              <w:widowControl w:val="0"/>
              <w:spacing w:after="0" w:line="240" w:lineRule="auto"/>
              <w:jc w:val="center"/>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Планируемые образовательные результаты обучения</w:t>
            </w:r>
          </w:p>
        </w:tc>
      </w:tr>
      <w:tr w:rsidR="00526000" w:rsidRPr="00526000" w:rsidTr="00B06250">
        <w:trPr>
          <w:trHeight w:val="71"/>
        </w:trPr>
        <w:tc>
          <w:tcPr>
            <w:tcW w:w="3232" w:type="dxa"/>
            <w:vMerge/>
            <w:tcBorders>
              <w:top w:val="single" w:sz="4" w:space="0" w:color="000000"/>
              <w:left w:val="single" w:sz="4" w:space="0" w:color="000000"/>
              <w:bottom w:val="single" w:sz="4" w:space="0" w:color="000000"/>
              <w:right w:val="single" w:sz="4" w:space="0" w:color="000000"/>
            </w:tcBorders>
            <w:vAlign w:val="center"/>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6945" w:type="dxa"/>
            <w:tcBorders>
              <w:top w:val="single" w:sz="4" w:space="0" w:color="000000"/>
              <w:left w:val="single" w:sz="4" w:space="0" w:color="000000"/>
              <w:bottom w:val="single" w:sz="4" w:space="0" w:color="000000"/>
              <w:right w:val="single" w:sz="4" w:space="0" w:color="000000"/>
            </w:tcBorders>
            <w:vAlign w:val="center"/>
          </w:tcPr>
          <w:p w:rsidR="00526000" w:rsidRPr="00526000" w:rsidRDefault="00526000" w:rsidP="00526000">
            <w:pPr>
              <w:widowControl w:val="0"/>
              <w:spacing w:after="0" w:line="240" w:lineRule="auto"/>
              <w:jc w:val="center"/>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Общие</w:t>
            </w:r>
          </w:p>
        </w:tc>
        <w:tc>
          <w:tcPr>
            <w:tcW w:w="4820" w:type="dxa"/>
            <w:tcBorders>
              <w:top w:val="single" w:sz="4" w:space="0" w:color="000000"/>
              <w:left w:val="single" w:sz="4" w:space="0" w:color="000000"/>
              <w:bottom w:val="single" w:sz="4" w:space="0" w:color="000000"/>
              <w:right w:val="single" w:sz="4" w:space="0" w:color="000000"/>
            </w:tcBorders>
            <w:vAlign w:val="center"/>
          </w:tcPr>
          <w:p w:rsidR="00526000" w:rsidRPr="00526000" w:rsidRDefault="00526000" w:rsidP="00526000">
            <w:pPr>
              <w:widowControl w:val="0"/>
              <w:spacing w:after="0" w:line="240" w:lineRule="auto"/>
              <w:jc w:val="center"/>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Дисциплинарные (предметные)</w:t>
            </w:r>
          </w:p>
        </w:tc>
      </w:tr>
      <w:tr w:rsidR="00526000" w:rsidRPr="00526000" w:rsidTr="00B06250">
        <w:trPr>
          <w:trHeight w:val="983"/>
        </w:trPr>
        <w:tc>
          <w:tcPr>
            <w:tcW w:w="3232" w:type="dxa"/>
            <w:tcBorders>
              <w:top w:val="single" w:sz="4" w:space="0" w:color="000000"/>
              <w:left w:val="single" w:sz="4" w:space="0" w:color="000000"/>
              <w:bottom w:val="single" w:sz="4" w:space="0" w:color="000000"/>
              <w:right w:val="single" w:sz="4" w:space="0" w:color="000000"/>
            </w:tcBorders>
          </w:tcPr>
          <w:p w:rsidR="00526000" w:rsidRPr="00526000" w:rsidRDefault="00526000" w:rsidP="00526000">
            <w:pPr>
              <w:widowControl w:val="0"/>
              <w:spacing w:after="0" w:line="240" w:lineRule="auto"/>
              <w:jc w:val="both"/>
              <w:rPr>
                <w:rFonts w:ascii="Times New Roman" w:eastAsia="Times New Roman" w:hAnsi="Times New Roman" w:cs="Times New Roman"/>
                <w:color w:val="00B050"/>
                <w:sz w:val="28"/>
                <w:szCs w:val="28"/>
                <w:lang w:eastAsia="ru-RU"/>
              </w:rPr>
            </w:pPr>
            <w:r w:rsidRPr="00526000">
              <w:rPr>
                <w:rFonts w:ascii="Times New Roman" w:eastAsia="Times New Roman" w:hAnsi="Times New Roman" w:cs="Times New Roman"/>
                <w:color w:val="000000"/>
                <w:sz w:val="28"/>
                <w:szCs w:val="28"/>
                <w:lang w:eastAsia="ru-RU"/>
              </w:rPr>
              <w:t>ОК 01. Выбирать способы решения задач профессиональной деятельности применительно к различным контекстам</w:t>
            </w:r>
          </w:p>
        </w:tc>
        <w:tc>
          <w:tcPr>
            <w:tcW w:w="6945" w:type="dxa"/>
            <w:tcBorders>
              <w:top w:val="single" w:sz="4" w:space="0" w:color="000000"/>
              <w:left w:val="single" w:sz="4" w:space="0" w:color="000000"/>
              <w:bottom w:val="single" w:sz="4" w:space="0" w:color="000000"/>
              <w:right w:val="single" w:sz="4" w:space="0" w:color="000000"/>
            </w:tcBorders>
          </w:tcPr>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526000">
              <w:rPr>
                <w:rFonts w:ascii="Times New Roman" w:eastAsia="Times New Roman" w:hAnsi="Times New Roman" w:cs="Times New Roman"/>
                <w:color w:val="000000"/>
                <w:sz w:val="28"/>
                <w:szCs w:val="28"/>
                <w:highlight w:val="white"/>
                <w:lang w:eastAsia="ru-RU"/>
              </w:rPr>
              <w:t>Овладение универсальными учебными познавательными действиями:</w:t>
            </w:r>
          </w:p>
          <w:p w:rsidR="00526000" w:rsidRPr="00526000" w:rsidRDefault="00526000" w:rsidP="00526000">
            <w:pPr>
              <w:widowControl w:val="0"/>
              <w:numPr>
                <w:ilvl w:val="0"/>
                <w:numId w:val="1"/>
              </w:numPr>
              <w:spacing w:after="0" w:line="240" w:lineRule="auto"/>
              <w:jc w:val="both"/>
              <w:rPr>
                <w:rFonts w:ascii="Times New Roman" w:eastAsia="Times New Roman" w:hAnsi="Times New Roman" w:cs="Times New Roman"/>
                <w:color w:val="000000"/>
                <w:sz w:val="28"/>
                <w:szCs w:val="28"/>
                <w:highlight w:val="white"/>
                <w:lang w:eastAsia="ru-RU"/>
              </w:rPr>
            </w:pPr>
            <w:r w:rsidRPr="00526000">
              <w:rPr>
                <w:rFonts w:ascii="Times New Roman" w:eastAsia="Times New Roman" w:hAnsi="Times New Roman" w:cs="Times New Roman"/>
                <w:color w:val="000000"/>
                <w:sz w:val="28"/>
                <w:szCs w:val="28"/>
                <w:highlight w:val="white"/>
                <w:lang w:eastAsia="ru-RU"/>
              </w:rPr>
              <w:t>базовыми логическими действиями:</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526000">
              <w:rPr>
                <w:rFonts w:ascii="Times New Roman" w:eastAsia="Times New Roman" w:hAnsi="Times New Roman" w:cs="Times New Roman"/>
                <w:color w:val="000000"/>
                <w:sz w:val="28"/>
                <w:szCs w:val="28"/>
                <w:highlight w:val="white"/>
                <w:lang w:eastAsia="ru-RU"/>
              </w:rPr>
              <w:t xml:space="preserve">- самостоятельно формулировать и актуализировать проблему, рассматривать ее всесторонне; </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526000">
              <w:rPr>
                <w:rFonts w:ascii="Times New Roman" w:eastAsia="Times New Roman" w:hAnsi="Times New Roman" w:cs="Times New Roman"/>
                <w:color w:val="000000"/>
                <w:sz w:val="28"/>
                <w:szCs w:val="28"/>
                <w:highlight w:val="white"/>
                <w:lang w:eastAsia="ru-RU"/>
              </w:rPr>
              <w:t xml:space="preserve">- устанавливать существенный признак или основания для сравнения, классификации и обобщения; </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526000">
              <w:rPr>
                <w:rFonts w:ascii="Times New Roman" w:eastAsia="Times New Roman" w:hAnsi="Times New Roman" w:cs="Times New Roman"/>
                <w:color w:val="000000"/>
                <w:sz w:val="28"/>
                <w:szCs w:val="28"/>
                <w:highlight w:val="white"/>
                <w:lang w:eastAsia="ru-RU"/>
              </w:rPr>
              <w:t>- определять цели деятельности, задавать параметры и критерии их достижения;</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526000">
              <w:rPr>
                <w:rFonts w:ascii="Times New Roman" w:eastAsia="Times New Roman" w:hAnsi="Times New Roman" w:cs="Times New Roman"/>
                <w:color w:val="000000"/>
                <w:sz w:val="28"/>
                <w:szCs w:val="28"/>
                <w:highlight w:val="white"/>
                <w:lang w:eastAsia="ru-RU"/>
              </w:rPr>
              <w:t xml:space="preserve">- выявлять закономерности и противоречия в рассматриваемых явлениях; </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526000">
              <w:rPr>
                <w:rFonts w:ascii="Times New Roman" w:eastAsia="Times New Roman" w:hAnsi="Times New Roman" w:cs="Times New Roman"/>
                <w:color w:val="000000"/>
                <w:sz w:val="28"/>
                <w:szCs w:val="28"/>
                <w:highlight w:val="white"/>
                <w:lang w:eastAsia="ru-RU"/>
              </w:rPr>
              <w:t xml:space="preserve">- вносить коррективы в деятельность, оценивать соответствие результатов целям, оценивать риски последствий деятельности; </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526000">
              <w:rPr>
                <w:rFonts w:ascii="Times New Roman" w:eastAsia="Times New Roman" w:hAnsi="Times New Roman" w:cs="Times New Roman"/>
                <w:color w:val="000000"/>
                <w:sz w:val="28"/>
                <w:szCs w:val="28"/>
                <w:highlight w:val="white"/>
                <w:lang w:eastAsia="ru-RU"/>
              </w:rPr>
              <w:t xml:space="preserve">- развивать креативное мышление при решении жизненных проблем </w:t>
            </w:r>
          </w:p>
          <w:p w:rsidR="00526000" w:rsidRPr="00526000" w:rsidRDefault="00526000" w:rsidP="00526000">
            <w:pPr>
              <w:widowControl w:val="0"/>
              <w:numPr>
                <w:ilvl w:val="0"/>
                <w:numId w:val="1"/>
              </w:numPr>
              <w:spacing w:after="0" w:line="240" w:lineRule="auto"/>
              <w:jc w:val="both"/>
              <w:rPr>
                <w:rFonts w:ascii="Times New Roman" w:eastAsia="Times New Roman" w:hAnsi="Times New Roman" w:cs="Times New Roman"/>
                <w:color w:val="000000"/>
                <w:sz w:val="28"/>
                <w:szCs w:val="28"/>
                <w:highlight w:val="white"/>
                <w:lang w:eastAsia="ru-RU"/>
              </w:rPr>
            </w:pPr>
            <w:r w:rsidRPr="00526000">
              <w:rPr>
                <w:rFonts w:ascii="Times New Roman" w:eastAsia="Times New Roman" w:hAnsi="Times New Roman" w:cs="Times New Roman"/>
                <w:color w:val="000000"/>
                <w:sz w:val="28"/>
                <w:szCs w:val="28"/>
                <w:highlight w:val="white"/>
                <w:lang w:eastAsia="ru-RU"/>
              </w:rPr>
              <w:t>базовыми исследовательскими действиями:</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526000">
              <w:rPr>
                <w:rFonts w:ascii="Times New Roman" w:eastAsia="Times New Roman" w:hAnsi="Times New Roman" w:cs="Times New Roman"/>
                <w:color w:val="000000"/>
                <w:sz w:val="28"/>
                <w:szCs w:val="28"/>
                <w:highlight w:val="white"/>
                <w:lang w:eastAsia="ru-RU"/>
              </w:rPr>
              <w:t xml:space="preserve">- владеть навыками учебно-исследовательской и проектной деятельности, навыками разрешения проблем; </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526000">
              <w:rPr>
                <w:rFonts w:ascii="Times New Roman" w:eastAsia="Times New Roman" w:hAnsi="Times New Roman" w:cs="Times New Roman"/>
                <w:color w:val="000000"/>
                <w:sz w:val="28"/>
                <w:szCs w:val="28"/>
                <w:highlight w:val="white"/>
                <w:lang w:eastAsia="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526000">
              <w:rPr>
                <w:rFonts w:ascii="Times New Roman" w:eastAsia="Times New Roman" w:hAnsi="Times New Roman" w:cs="Times New Roman"/>
                <w:color w:val="000000"/>
                <w:sz w:val="28"/>
                <w:szCs w:val="28"/>
                <w:highlight w:val="white"/>
                <w:lang w:eastAsia="ru-RU"/>
              </w:rPr>
              <w:lastRenderedPageBreak/>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526000">
              <w:rPr>
                <w:rFonts w:ascii="Times New Roman" w:eastAsia="Times New Roman" w:hAnsi="Times New Roman" w:cs="Times New Roman"/>
                <w:color w:val="000000"/>
                <w:sz w:val="28"/>
                <w:szCs w:val="28"/>
                <w:highlight w:val="white"/>
                <w:lang w:eastAsia="ru-RU"/>
              </w:rPr>
              <w:t>- уметь переносить знания в познавательную и практическую области жизнедеятельности;</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526000">
              <w:rPr>
                <w:rFonts w:ascii="Times New Roman" w:eastAsia="Times New Roman" w:hAnsi="Times New Roman" w:cs="Times New Roman"/>
                <w:color w:val="000000"/>
                <w:sz w:val="28"/>
                <w:szCs w:val="28"/>
                <w:highlight w:val="white"/>
                <w:lang w:eastAsia="ru-RU"/>
              </w:rPr>
              <w:t xml:space="preserve">- уметь интегрировать знания из разных предметных областей; </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526000">
              <w:rPr>
                <w:rFonts w:ascii="Times New Roman" w:eastAsia="Times New Roman" w:hAnsi="Times New Roman" w:cs="Times New Roman"/>
                <w:color w:val="000000"/>
                <w:sz w:val="28"/>
                <w:szCs w:val="28"/>
                <w:highlight w:val="white"/>
                <w:lang w:eastAsia="ru-RU"/>
              </w:rPr>
              <w:t xml:space="preserve">- выдвигать новые идеи, предлагать оригинальные подходы и решения; </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highlight w:val="yellow"/>
                <w:lang w:eastAsia="ru-RU"/>
              </w:rPr>
            </w:pPr>
            <w:r w:rsidRPr="00526000">
              <w:rPr>
                <w:rFonts w:ascii="Times New Roman" w:eastAsia="Times New Roman" w:hAnsi="Times New Roman" w:cs="Times New Roman"/>
                <w:color w:val="000000"/>
                <w:sz w:val="28"/>
                <w:szCs w:val="28"/>
                <w:highlight w:val="white"/>
                <w:lang w:eastAsia="ru-RU"/>
              </w:rPr>
              <w:t>- способность их использования в познавательной и социальной практике.</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В части трудового воспитания:</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526000">
              <w:rPr>
                <w:rFonts w:ascii="Times New Roman" w:eastAsia="Times New Roman" w:hAnsi="Times New Roman" w:cs="Times New Roman"/>
                <w:color w:val="000000"/>
                <w:sz w:val="28"/>
                <w:szCs w:val="28"/>
                <w:highlight w:val="white"/>
                <w:lang w:eastAsia="ru-RU"/>
              </w:rPr>
              <w:t xml:space="preserve">- готовность к труду, осознание ценности мастерства, трудолюбие; </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526000">
              <w:rPr>
                <w:rFonts w:ascii="Times New Roman" w:eastAsia="Times New Roman" w:hAnsi="Times New Roman" w:cs="Times New Roman"/>
                <w:color w:val="000000"/>
                <w:sz w:val="28"/>
                <w:szCs w:val="28"/>
                <w:highlight w:val="white"/>
                <w:lang w:eastAsia="ru-RU"/>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526000">
              <w:rPr>
                <w:rFonts w:ascii="Times New Roman" w:eastAsia="Times New Roman" w:hAnsi="Times New Roman" w:cs="Times New Roman"/>
                <w:color w:val="000000"/>
                <w:sz w:val="28"/>
                <w:szCs w:val="28"/>
                <w:highlight w:val="white"/>
                <w:lang w:eastAsia="ru-RU"/>
              </w:rPr>
              <w:t>- интерес к различным сферам профессиональной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rsidR="00526000" w:rsidRPr="00526000" w:rsidRDefault="00526000" w:rsidP="00526000">
            <w:pPr>
              <w:widowControl w:val="0"/>
              <w:spacing w:beforeAutospacing="1" w:after="0" w:afterAutospacing="1" w:line="240" w:lineRule="auto"/>
              <w:jc w:val="both"/>
              <w:rPr>
                <w:rFonts w:ascii="Times New Roman" w:eastAsia="Times New Roman" w:hAnsi="Times New Roman" w:cs="Times New Roman"/>
                <w:color w:val="000000"/>
                <w:sz w:val="28"/>
                <w:szCs w:val="28"/>
                <w:lang w:eastAsia="ru-RU"/>
              </w:rPr>
            </w:pPr>
            <w:proofErr w:type="spellStart"/>
            <w:r w:rsidRPr="00526000">
              <w:rPr>
                <w:rFonts w:ascii="Times New Roman" w:eastAsia="Times New Roman" w:hAnsi="Times New Roman" w:cs="Times New Roman"/>
                <w:b/>
                <w:color w:val="000000"/>
                <w:sz w:val="28"/>
                <w:szCs w:val="28"/>
                <w:lang w:eastAsia="ru-RU"/>
              </w:rPr>
              <w:lastRenderedPageBreak/>
              <w:t>ПРб</w:t>
            </w:r>
            <w:proofErr w:type="spellEnd"/>
            <w:r w:rsidRPr="00526000">
              <w:rPr>
                <w:rFonts w:ascii="Times New Roman" w:eastAsia="Times New Roman" w:hAnsi="Times New Roman" w:cs="Times New Roman"/>
                <w:b/>
                <w:color w:val="000000"/>
                <w:sz w:val="28"/>
                <w:szCs w:val="28"/>
                <w:lang w:eastAsia="ru-RU"/>
              </w:rPr>
              <w:t> 02.</w:t>
            </w:r>
            <w:r w:rsidRPr="00526000">
              <w:rPr>
                <w:rFonts w:ascii="Times New Roman" w:eastAsia="Times New Roman" w:hAnsi="Times New Roman" w:cs="Times New Roman"/>
                <w:color w:val="00B050"/>
                <w:sz w:val="28"/>
                <w:szCs w:val="28"/>
                <w:lang w:eastAsia="ru-RU"/>
              </w:rPr>
              <w:t xml:space="preserve"> </w:t>
            </w:r>
            <w:r w:rsidRPr="00526000">
              <w:rPr>
                <w:rFonts w:ascii="Times New Roman" w:eastAsia="Times New Roman" w:hAnsi="Times New Roman" w:cs="Times New Roman"/>
                <w:color w:val="000000"/>
                <w:sz w:val="28"/>
                <w:szCs w:val="28"/>
                <w:lang w:eastAsia="ru-RU"/>
              </w:rPr>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rsidR="00526000" w:rsidRPr="00526000" w:rsidRDefault="00526000" w:rsidP="00526000">
            <w:pPr>
              <w:widowControl w:val="0"/>
              <w:spacing w:beforeAutospacing="1" w:after="0" w:afterAutospacing="1" w:line="240" w:lineRule="auto"/>
              <w:jc w:val="both"/>
              <w:rPr>
                <w:rFonts w:ascii="Times New Roman" w:eastAsia="Times New Roman" w:hAnsi="Times New Roman" w:cs="Times New Roman"/>
                <w:color w:val="00B050"/>
                <w:sz w:val="28"/>
                <w:szCs w:val="28"/>
                <w:lang w:eastAsia="ru-RU"/>
              </w:rPr>
            </w:pPr>
            <w:proofErr w:type="spellStart"/>
            <w:r w:rsidRPr="00526000">
              <w:rPr>
                <w:rFonts w:ascii="Times New Roman" w:eastAsia="Times New Roman" w:hAnsi="Times New Roman" w:cs="Times New Roman"/>
                <w:b/>
                <w:color w:val="000000"/>
                <w:sz w:val="28"/>
                <w:szCs w:val="28"/>
                <w:lang w:eastAsia="ru-RU"/>
              </w:rPr>
              <w:t>ПРб</w:t>
            </w:r>
            <w:proofErr w:type="spellEnd"/>
            <w:r w:rsidRPr="00526000">
              <w:rPr>
                <w:rFonts w:ascii="Times New Roman" w:eastAsia="Times New Roman" w:hAnsi="Times New Roman" w:cs="Times New Roman"/>
                <w:b/>
                <w:color w:val="000000"/>
                <w:sz w:val="28"/>
                <w:szCs w:val="28"/>
                <w:lang w:eastAsia="ru-RU"/>
              </w:rPr>
              <w:t> 08.</w:t>
            </w:r>
            <w:r w:rsidRPr="00526000">
              <w:rPr>
                <w:rFonts w:ascii="Times New Roman" w:eastAsia="Times New Roman" w:hAnsi="Times New Roman" w:cs="Times New Roman"/>
                <w:color w:val="000000"/>
                <w:sz w:val="28"/>
                <w:szCs w:val="28"/>
                <w:lang w:eastAsia="ru-RU"/>
              </w:rPr>
              <w:t xml:space="preserve">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526000" w:rsidRPr="00526000" w:rsidTr="00B06250">
        <w:trPr>
          <w:trHeight w:val="983"/>
        </w:trPr>
        <w:tc>
          <w:tcPr>
            <w:tcW w:w="3232" w:type="dxa"/>
            <w:tcBorders>
              <w:top w:val="single" w:sz="4" w:space="0" w:color="000000"/>
              <w:left w:val="single" w:sz="4" w:space="0" w:color="000000"/>
              <w:bottom w:val="single" w:sz="4" w:space="0" w:color="000000"/>
              <w:right w:val="single" w:sz="4" w:space="0" w:color="000000"/>
            </w:tcBorders>
          </w:tcPr>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ОК 02. Использовать современные средства поиска, анализа и интерпретации информации, и информационные технологии для </w:t>
            </w:r>
            <w:r w:rsidRPr="00526000">
              <w:rPr>
                <w:rFonts w:ascii="Times New Roman" w:eastAsia="Times New Roman" w:hAnsi="Times New Roman" w:cs="Times New Roman"/>
                <w:color w:val="000000"/>
                <w:sz w:val="28"/>
                <w:szCs w:val="28"/>
                <w:lang w:eastAsia="ru-RU"/>
              </w:rPr>
              <w:lastRenderedPageBreak/>
              <w:t>выполнения задач профессиональной деятельности</w:t>
            </w:r>
          </w:p>
        </w:tc>
        <w:tc>
          <w:tcPr>
            <w:tcW w:w="6945" w:type="dxa"/>
            <w:tcBorders>
              <w:top w:val="single" w:sz="4" w:space="0" w:color="000000"/>
              <w:left w:val="single" w:sz="4" w:space="0" w:color="000000"/>
              <w:bottom w:val="single" w:sz="4" w:space="0" w:color="000000"/>
              <w:right w:val="single" w:sz="4" w:space="0" w:color="000000"/>
            </w:tcBorders>
          </w:tcPr>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526000">
              <w:rPr>
                <w:rFonts w:ascii="Times New Roman" w:eastAsia="Times New Roman" w:hAnsi="Times New Roman" w:cs="Times New Roman"/>
                <w:color w:val="000000"/>
                <w:sz w:val="28"/>
                <w:szCs w:val="28"/>
                <w:highlight w:val="white"/>
                <w:lang w:eastAsia="ru-RU"/>
              </w:rPr>
              <w:lastRenderedPageBreak/>
              <w:t>Овладение универсальными учебными познавательными действиями:</w:t>
            </w:r>
          </w:p>
          <w:p w:rsidR="00526000" w:rsidRPr="00526000" w:rsidRDefault="00526000" w:rsidP="00526000">
            <w:pPr>
              <w:widowControl w:val="0"/>
              <w:numPr>
                <w:ilvl w:val="0"/>
                <w:numId w:val="2"/>
              </w:numPr>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работой с информацией:</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w:t>
            </w:r>
            <w:r w:rsidRPr="00526000">
              <w:rPr>
                <w:rFonts w:ascii="Times New Roman" w:eastAsia="Times New Roman" w:hAnsi="Times New Roman" w:cs="Times New Roman"/>
                <w:color w:val="000000"/>
                <w:sz w:val="28"/>
                <w:szCs w:val="28"/>
                <w:lang w:eastAsia="ru-RU"/>
              </w:rPr>
              <w:lastRenderedPageBreak/>
              <w:t>представления;</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оценивание достоверности, легитимности информации, ее соответствия правовым и морально-этическим нормам;</w:t>
            </w:r>
            <w:r w:rsidRPr="00526000">
              <w:rPr>
                <w:rFonts w:ascii="Times New Roman" w:eastAsia="Times New Roman" w:hAnsi="Times New Roman" w:cs="Times New Roman"/>
                <w:color w:val="000000"/>
                <w:sz w:val="28"/>
                <w:szCs w:val="28"/>
                <w:highlight w:val="white"/>
                <w:lang w:eastAsia="ru-RU"/>
              </w:rPr>
              <w:t xml:space="preserve"> </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526000">
              <w:rPr>
                <w:rFonts w:ascii="Times New Roman" w:eastAsia="Times New Roman" w:hAnsi="Times New Roman" w:cs="Times New Roman"/>
                <w:color w:val="000000"/>
                <w:sz w:val="28"/>
                <w:szCs w:val="28"/>
                <w:lang w:eastAsia="ru-RU"/>
              </w:rPr>
              <w:t>- владение навыками распознавания и защиты информации, информационной безопасности личности</w:t>
            </w:r>
            <w:r w:rsidRPr="00526000">
              <w:rPr>
                <w:rFonts w:ascii="Times New Roman" w:eastAsia="Times New Roman" w:hAnsi="Times New Roman" w:cs="Times New Roman"/>
                <w:color w:val="000000"/>
                <w:sz w:val="28"/>
                <w:szCs w:val="28"/>
                <w:highlight w:val="white"/>
                <w:lang w:eastAsia="ru-RU"/>
              </w:rPr>
              <w:t xml:space="preserve">. </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526000">
              <w:rPr>
                <w:rFonts w:ascii="Times New Roman" w:eastAsia="Times New Roman" w:hAnsi="Times New Roman" w:cs="Times New Roman"/>
                <w:color w:val="000000"/>
                <w:sz w:val="28"/>
                <w:szCs w:val="28"/>
                <w:lang w:eastAsia="ru-RU"/>
              </w:rPr>
              <w:t>В части це</w:t>
            </w:r>
            <w:r w:rsidRPr="00526000">
              <w:rPr>
                <w:rFonts w:ascii="Times New Roman" w:eastAsia="Times New Roman" w:hAnsi="Times New Roman" w:cs="Times New Roman"/>
                <w:color w:val="000000"/>
                <w:sz w:val="28"/>
                <w:szCs w:val="28"/>
                <w:highlight w:val="white"/>
                <w:lang w:eastAsia="ru-RU"/>
              </w:rPr>
              <w:t>нности научного познания:</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highlight w:val="white"/>
                <w:lang w:eastAsia="ru-RU"/>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526000">
              <w:rPr>
                <w:rFonts w:ascii="Times New Roman" w:eastAsia="Times New Roman" w:hAnsi="Times New Roman" w:cs="Times New Roman"/>
                <w:color w:val="000000"/>
                <w:sz w:val="28"/>
                <w:szCs w:val="28"/>
                <w:lang w:eastAsia="ru-RU"/>
              </w:rPr>
              <w:t xml:space="preserve"> </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highlight w:val="white"/>
                <w:lang w:eastAsia="ru-RU"/>
              </w:rPr>
              <w:t xml:space="preserve">- совершенствование языковой и читательской культуры как средства взаимодействия между людьми и познания мира; </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highlight w:val="white"/>
                <w:lang w:eastAsia="ru-RU"/>
              </w:rPr>
              <w:t xml:space="preserve">- осознание ценности научной деятельности, готовность осуществлять проектную и исследовательскую </w:t>
            </w:r>
            <w:r w:rsidRPr="00526000">
              <w:rPr>
                <w:rFonts w:ascii="Times New Roman" w:eastAsia="Times New Roman" w:hAnsi="Times New Roman" w:cs="Times New Roman"/>
                <w:color w:val="000000"/>
                <w:sz w:val="28"/>
                <w:szCs w:val="28"/>
                <w:highlight w:val="white"/>
                <w:lang w:eastAsia="ru-RU"/>
              </w:rPr>
              <w:lastRenderedPageBreak/>
              <w:t>деятельность индивидуально и в группе</w:t>
            </w:r>
          </w:p>
        </w:tc>
        <w:tc>
          <w:tcPr>
            <w:tcW w:w="4820" w:type="dxa"/>
            <w:tcBorders>
              <w:top w:val="single" w:sz="4" w:space="0" w:color="000000"/>
              <w:left w:val="single" w:sz="4" w:space="0" w:color="000000"/>
              <w:bottom w:val="single" w:sz="4" w:space="0" w:color="000000"/>
              <w:right w:val="single" w:sz="4" w:space="0" w:color="000000"/>
            </w:tcBorders>
          </w:tcPr>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proofErr w:type="spellStart"/>
            <w:r w:rsidRPr="00526000">
              <w:rPr>
                <w:rFonts w:ascii="Times New Roman" w:eastAsia="Times New Roman" w:hAnsi="Times New Roman" w:cs="Times New Roman"/>
                <w:b/>
                <w:color w:val="000000"/>
                <w:sz w:val="28"/>
                <w:szCs w:val="28"/>
                <w:lang w:eastAsia="ru-RU"/>
              </w:rPr>
              <w:lastRenderedPageBreak/>
              <w:t>ПРб</w:t>
            </w:r>
            <w:proofErr w:type="spellEnd"/>
            <w:r w:rsidRPr="00526000">
              <w:rPr>
                <w:rFonts w:ascii="Times New Roman" w:eastAsia="Times New Roman" w:hAnsi="Times New Roman" w:cs="Times New Roman"/>
                <w:b/>
                <w:color w:val="000000"/>
                <w:sz w:val="28"/>
                <w:szCs w:val="28"/>
                <w:lang w:eastAsia="ru-RU"/>
              </w:rPr>
              <w:t xml:space="preserve"> 06. </w:t>
            </w:r>
            <w:r w:rsidRPr="00526000">
              <w:rPr>
                <w:rFonts w:ascii="Times New Roman" w:eastAsia="Times New Roman" w:hAnsi="Times New Roman" w:cs="Times New Roman"/>
                <w:color w:val="000000"/>
                <w:sz w:val="28"/>
                <w:szCs w:val="28"/>
                <w:lang w:eastAsia="ru-RU"/>
              </w:rPr>
              <w:t xml:space="preserve">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w:t>
            </w:r>
            <w:r w:rsidRPr="00526000">
              <w:rPr>
                <w:rFonts w:ascii="Times New Roman" w:eastAsia="Times New Roman" w:hAnsi="Times New Roman" w:cs="Times New Roman"/>
                <w:color w:val="000000"/>
                <w:sz w:val="28"/>
                <w:szCs w:val="28"/>
                <w:lang w:eastAsia="ru-RU"/>
              </w:rPr>
              <w:lastRenderedPageBreak/>
              <w:t>условиях современного боя.</w:t>
            </w:r>
          </w:p>
        </w:tc>
      </w:tr>
      <w:tr w:rsidR="00526000" w:rsidRPr="00526000" w:rsidTr="00B06250">
        <w:trPr>
          <w:trHeight w:val="562"/>
        </w:trPr>
        <w:tc>
          <w:tcPr>
            <w:tcW w:w="3232" w:type="dxa"/>
            <w:tcBorders>
              <w:top w:val="single" w:sz="4" w:space="0" w:color="000000"/>
              <w:left w:val="single" w:sz="4" w:space="0" w:color="000000"/>
              <w:bottom w:val="single" w:sz="4" w:space="0" w:color="000000"/>
              <w:right w:val="single" w:sz="4" w:space="0" w:color="000000"/>
            </w:tcBorders>
          </w:tcPr>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6945" w:type="dxa"/>
            <w:tcBorders>
              <w:top w:val="single" w:sz="4" w:space="0" w:color="000000"/>
              <w:left w:val="single" w:sz="4" w:space="0" w:color="000000"/>
              <w:bottom w:val="single" w:sz="4" w:space="0" w:color="000000"/>
              <w:right w:val="single" w:sz="4" w:space="0" w:color="000000"/>
            </w:tcBorders>
          </w:tcPr>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Овладение универсальными регулятивными действиями:</w:t>
            </w:r>
          </w:p>
          <w:p w:rsidR="00526000" w:rsidRPr="00526000" w:rsidRDefault="00526000" w:rsidP="00526000">
            <w:pPr>
              <w:widowControl w:val="0"/>
              <w:numPr>
                <w:ilvl w:val="0"/>
                <w:numId w:val="2"/>
              </w:numPr>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самоорганизации:</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самостоятельное составление плана решения проблем с учетом имеющихся ресурсов, собственных возможностей и предпочтений;</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давать оценку новым ситуациям;</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526000" w:rsidRPr="00526000" w:rsidRDefault="00526000" w:rsidP="00526000">
            <w:pPr>
              <w:widowControl w:val="0"/>
              <w:numPr>
                <w:ilvl w:val="0"/>
                <w:numId w:val="2"/>
              </w:numPr>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самоконтроля:</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использование приемов рефлексии для оценки ситуации, выбора верного решения;</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умение оценивать риски и своевременно принимать решения по их снижению;</w:t>
            </w:r>
          </w:p>
          <w:p w:rsidR="00526000" w:rsidRPr="00526000" w:rsidRDefault="00526000" w:rsidP="00526000">
            <w:pPr>
              <w:widowControl w:val="0"/>
              <w:numPr>
                <w:ilvl w:val="0"/>
                <w:numId w:val="2"/>
              </w:numPr>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эмоционального интеллекта, предполагающего сформированность:</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lastRenderedPageBreak/>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социальных навыков, включающих способность выстраивать отношения с другими людьми, заботиться, проявлять интерес и разрешать конфликты.</w:t>
            </w:r>
          </w:p>
          <w:p w:rsidR="00526000" w:rsidRPr="00526000" w:rsidRDefault="00526000" w:rsidP="00526000">
            <w:pPr>
              <w:widowControl w:val="0"/>
              <w:tabs>
                <w:tab w:val="left" w:pos="182"/>
              </w:tabs>
              <w:spacing w:after="0" w:line="240" w:lineRule="auto"/>
              <w:jc w:val="both"/>
              <w:rPr>
                <w:rFonts w:ascii="Times New Roman" w:eastAsia="Times New Roman" w:hAnsi="Times New Roman" w:cs="Times New Roman"/>
                <w:color w:val="000000"/>
                <w:sz w:val="28"/>
                <w:szCs w:val="28"/>
                <w:highlight w:val="white"/>
                <w:lang w:eastAsia="ru-RU"/>
              </w:rPr>
            </w:pPr>
            <w:r w:rsidRPr="00526000">
              <w:rPr>
                <w:rFonts w:ascii="Times New Roman" w:eastAsia="Times New Roman" w:hAnsi="Times New Roman" w:cs="Times New Roman"/>
                <w:color w:val="000000"/>
                <w:sz w:val="28"/>
                <w:szCs w:val="28"/>
                <w:lang w:eastAsia="ru-RU"/>
              </w:rPr>
              <w:t xml:space="preserve">В </w:t>
            </w:r>
            <w:r w:rsidRPr="00526000">
              <w:rPr>
                <w:rFonts w:ascii="Times New Roman" w:eastAsia="Times New Roman" w:hAnsi="Times New Roman" w:cs="Times New Roman"/>
                <w:color w:val="000000"/>
                <w:sz w:val="28"/>
                <w:szCs w:val="28"/>
                <w:highlight w:val="white"/>
                <w:lang w:eastAsia="ru-RU"/>
              </w:rPr>
              <w:t>части духовно-нравственного воспитания:</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highlight w:val="white"/>
                <w:lang w:eastAsia="ru-RU"/>
              </w:rPr>
              <w:t>- сформированность нравственного сознания, этического поведения;</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highlight w:val="white"/>
                <w:lang w:eastAsia="ru-RU"/>
              </w:rPr>
              <w:t>- способность оценивать ситуацию и принимать осознанные решения, ориентируясь на морально-нравственные нормы и ценности;</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highlight w:val="white"/>
                <w:lang w:eastAsia="ru-RU"/>
              </w:rPr>
              <w:t>- осознание личного вклада в построение устойчивого будущего;</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526000">
              <w:rPr>
                <w:rFonts w:ascii="Times New Roman" w:eastAsia="Times New Roman" w:hAnsi="Times New Roman" w:cs="Times New Roman"/>
                <w:color w:val="000000"/>
                <w:sz w:val="28"/>
                <w:szCs w:val="28"/>
                <w:highlight w:val="white"/>
                <w:lang w:eastAsia="ru-RU"/>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820" w:type="dxa"/>
            <w:tcBorders>
              <w:top w:val="single" w:sz="4" w:space="0" w:color="000000"/>
              <w:left w:val="single" w:sz="4" w:space="0" w:color="000000"/>
              <w:bottom w:val="single" w:sz="4" w:space="0" w:color="000000"/>
              <w:right w:val="single" w:sz="4" w:space="0" w:color="000000"/>
            </w:tcBorders>
          </w:tcPr>
          <w:p w:rsidR="00526000" w:rsidRPr="00526000" w:rsidRDefault="00526000" w:rsidP="00526000">
            <w:pPr>
              <w:widowControl w:val="0"/>
              <w:spacing w:beforeAutospacing="1" w:after="0" w:afterAutospacing="1" w:line="240" w:lineRule="auto"/>
              <w:jc w:val="both"/>
              <w:rPr>
                <w:rFonts w:ascii="Times New Roman" w:eastAsia="Times New Roman" w:hAnsi="Times New Roman" w:cs="Times New Roman"/>
                <w:color w:val="000000"/>
                <w:sz w:val="28"/>
                <w:szCs w:val="28"/>
                <w:lang w:eastAsia="ru-RU"/>
              </w:rPr>
            </w:pPr>
            <w:proofErr w:type="spellStart"/>
            <w:r w:rsidRPr="00526000">
              <w:rPr>
                <w:rFonts w:ascii="Times New Roman" w:eastAsia="Times New Roman" w:hAnsi="Times New Roman" w:cs="Times New Roman"/>
                <w:b/>
                <w:color w:val="000000"/>
                <w:sz w:val="28"/>
                <w:szCs w:val="28"/>
                <w:lang w:eastAsia="ru-RU"/>
              </w:rPr>
              <w:lastRenderedPageBreak/>
              <w:t>ПРб</w:t>
            </w:r>
            <w:proofErr w:type="spellEnd"/>
            <w:r w:rsidRPr="00526000">
              <w:rPr>
                <w:rFonts w:ascii="Times New Roman" w:eastAsia="Times New Roman" w:hAnsi="Times New Roman" w:cs="Times New Roman"/>
                <w:b/>
                <w:color w:val="000000"/>
                <w:sz w:val="28"/>
                <w:szCs w:val="28"/>
                <w:lang w:eastAsia="ru-RU"/>
              </w:rPr>
              <w:t> 01.</w:t>
            </w:r>
            <w:r w:rsidRPr="00526000">
              <w:rPr>
                <w:rFonts w:ascii="Times New Roman" w:eastAsia="Times New Roman" w:hAnsi="Times New Roman" w:cs="Times New Roman"/>
                <w:color w:val="000000"/>
                <w:sz w:val="28"/>
                <w:szCs w:val="28"/>
                <w:lang w:eastAsia="ru-RU"/>
              </w:rPr>
              <w:t xml:space="preserve"> Знание основ законодательства 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rsidR="00526000" w:rsidRPr="00526000" w:rsidRDefault="00526000" w:rsidP="00526000">
            <w:pPr>
              <w:widowControl w:val="0"/>
              <w:spacing w:beforeAutospacing="1" w:after="0" w:afterAutospacing="1" w:line="240" w:lineRule="auto"/>
              <w:jc w:val="both"/>
              <w:rPr>
                <w:rFonts w:ascii="Times New Roman" w:eastAsia="Times New Roman" w:hAnsi="Times New Roman" w:cs="Times New Roman"/>
                <w:color w:val="000000"/>
                <w:sz w:val="28"/>
                <w:szCs w:val="28"/>
                <w:highlight w:val="white"/>
                <w:lang w:eastAsia="ru-RU"/>
              </w:rPr>
            </w:pPr>
            <w:proofErr w:type="spellStart"/>
            <w:r w:rsidRPr="00526000">
              <w:rPr>
                <w:rFonts w:ascii="Times New Roman" w:eastAsia="Times New Roman" w:hAnsi="Times New Roman" w:cs="Times New Roman"/>
                <w:b/>
                <w:color w:val="000000"/>
                <w:sz w:val="28"/>
                <w:szCs w:val="28"/>
                <w:lang w:eastAsia="ru-RU"/>
              </w:rPr>
              <w:t>ПРб</w:t>
            </w:r>
            <w:proofErr w:type="spellEnd"/>
            <w:r w:rsidRPr="00526000">
              <w:rPr>
                <w:rFonts w:ascii="Times New Roman" w:eastAsia="Times New Roman" w:hAnsi="Times New Roman" w:cs="Times New Roman"/>
                <w:b/>
                <w:color w:val="000000"/>
                <w:sz w:val="28"/>
                <w:szCs w:val="28"/>
                <w:lang w:eastAsia="ru-RU"/>
              </w:rPr>
              <w:t> 07.</w:t>
            </w:r>
            <w:r w:rsidRPr="00526000">
              <w:rPr>
                <w:rFonts w:ascii="Times New Roman" w:eastAsia="Times New Roman" w:hAnsi="Times New Roman" w:cs="Times New Roman"/>
                <w:color w:val="000000"/>
                <w:sz w:val="28"/>
                <w:szCs w:val="28"/>
                <w:lang w:eastAsia="ru-RU"/>
              </w:rPr>
              <w:t> 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526000" w:rsidRPr="00526000" w:rsidTr="00B06250">
        <w:trPr>
          <w:trHeight w:val="845"/>
        </w:trPr>
        <w:tc>
          <w:tcPr>
            <w:tcW w:w="3232" w:type="dxa"/>
            <w:tcBorders>
              <w:top w:val="single" w:sz="4" w:space="0" w:color="000000"/>
              <w:left w:val="single" w:sz="4" w:space="0" w:color="000000"/>
              <w:bottom w:val="single" w:sz="4" w:space="0" w:color="000000"/>
              <w:right w:val="single" w:sz="4" w:space="0" w:color="000000"/>
            </w:tcBorders>
          </w:tcPr>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ОК 04. Эффективно взаимодействовать и работать в коллективе и команде</w:t>
            </w:r>
          </w:p>
        </w:tc>
        <w:tc>
          <w:tcPr>
            <w:tcW w:w="6945" w:type="dxa"/>
            <w:tcBorders>
              <w:top w:val="single" w:sz="4" w:space="0" w:color="000000"/>
              <w:left w:val="single" w:sz="4" w:space="0" w:color="000000"/>
              <w:bottom w:val="single" w:sz="4" w:space="0" w:color="000000"/>
              <w:right w:val="single" w:sz="4" w:space="0" w:color="000000"/>
            </w:tcBorders>
          </w:tcPr>
          <w:p w:rsidR="00526000" w:rsidRPr="00526000" w:rsidRDefault="00526000" w:rsidP="00526000">
            <w:pPr>
              <w:widowControl w:val="0"/>
              <w:spacing w:after="0" w:line="240" w:lineRule="auto"/>
              <w:jc w:val="both"/>
              <w:rPr>
                <w:rFonts w:ascii="Times New Roman" w:eastAsia="Times New Roman" w:hAnsi="Times New Roman" w:cs="Times New Roman"/>
                <w:color w:val="7030A0"/>
                <w:sz w:val="28"/>
                <w:szCs w:val="28"/>
                <w:highlight w:val="white"/>
                <w:lang w:eastAsia="ru-RU"/>
              </w:rPr>
            </w:pPr>
            <w:r w:rsidRPr="00526000">
              <w:rPr>
                <w:rFonts w:ascii="Times New Roman" w:eastAsia="Times New Roman" w:hAnsi="Times New Roman" w:cs="Times New Roman"/>
                <w:color w:val="7030A0"/>
                <w:sz w:val="28"/>
                <w:szCs w:val="28"/>
                <w:highlight w:val="white"/>
                <w:lang w:eastAsia="ru-RU"/>
              </w:rPr>
              <w:t xml:space="preserve"> </w:t>
            </w:r>
            <w:r w:rsidRPr="00526000">
              <w:rPr>
                <w:rFonts w:ascii="Times New Roman" w:eastAsia="Times New Roman" w:hAnsi="Times New Roman" w:cs="Times New Roman"/>
                <w:color w:val="000000"/>
                <w:sz w:val="28"/>
                <w:szCs w:val="28"/>
                <w:lang w:eastAsia="ru-RU"/>
              </w:rPr>
              <w:t>Овладение универсальными коммуникативными действиями:</w:t>
            </w:r>
          </w:p>
          <w:p w:rsidR="00526000" w:rsidRPr="00526000" w:rsidRDefault="00526000" w:rsidP="00526000">
            <w:pPr>
              <w:widowControl w:val="0"/>
              <w:numPr>
                <w:ilvl w:val="0"/>
                <w:numId w:val="2"/>
              </w:numPr>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совместной деятельностью:</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понимание и использование преимуществ командной и индивидуальной работы;</w:t>
            </w:r>
          </w:p>
          <w:p w:rsidR="00526000" w:rsidRPr="00526000" w:rsidRDefault="00526000" w:rsidP="00526000">
            <w:pPr>
              <w:widowControl w:val="0"/>
              <w:numPr>
                <w:ilvl w:val="0"/>
                <w:numId w:val="3"/>
              </w:numPr>
              <w:spacing w:after="0" w:line="240" w:lineRule="auto"/>
              <w:ind w:left="76" w:firstLine="349"/>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w:t>
            </w:r>
            <w:r w:rsidRPr="00526000">
              <w:rPr>
                <w:rFonts w:ascii="Times New Roman" w:eastAsia="Times New Roman" w:hAnsi="Times New Roman" w:cs="Times New Roman"/>
                <w:color w:val="000000"/>
                <w:sz w:val="28"/>
                <w:szCs w:val="28"/>
                <w:lang w:eastAsia="ru-RU"/>
              </w:rPr>
              <w:lastRenderedPageBreak/>
              <w:t>роли с учетом мнений участников обсуждать результаты совместной работы;</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координировать и выполнять работу в условиях реального, виртуального и комбинированного взаимодействия;</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осуществлять позитивное стратегическое поведение в различных ситуациях, проявлять творчество и воображение, быть инициативным.</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Овладение универсальными регулятивными действиями:</w:t>
            </w:r>
          </w:p>
          <w:p w:rsidR="00526000" w:rsidRPr="00526000" w:rsidRDefault="00526000" w:rsidP="00526000">
            <w:pPr>
              <w:widowControl w:val="0"/>
              <w:numPr>
                <w:ilvl w:val="0"/>
                <w:numId w:val="2"/>
              </w:numPr>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принятие себя и других людей:</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принимать мотивы и аргументы других людей при анализе результатов деятельности;</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признавать свое право и право других людей на ошибки;</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развивать способность понимать мир с позиции другого человека.</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526000">
              <w:rPr>
                <w:rFonts w:ascii="Times New Roman" w:eastAsia="Times New Roman" w:hAnsi="Times New Roman" w:cs="Times New Roman"/>
                <w:color w:val="000000"/>
                <w:sz w:val="28"/>
                <w:szCs w:val="28"/>
                <w:highlight w:val="white"/>
                <w:lang w:eastAsia="ru-RU"/>
              </w:rPr>
              <w:t>Готовность к саморазвитию, самостоятельности и самоопределению.</w:t>
            </w:r>
          </w:p>
          <w:p w:rsidR="00526000" w:rsidRPr="00526000" w:rsidRDefault="00526000" w:rsidP="00526000">
            <w:pPr>
              <w:widowControl w:val="0"/>
              <w:spacing w:beforeAutospacing="1" w:after="0" w:afterAutospacing="1"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proofErr w:type="spellStart"/>
            <w:r w:rsidRPr="00526000">
              <w:rPr>
                <w:rFonts w:ascii="Times New Roman" w:eastAsia="Times New Roman" w:hAnsi="Times New Roman" w:cs="Times New Roman"/>
                <w:b/>
                <w:color w:val="000000"/>
                <w:sz w:val="28"/>
                <w:szCs w:val="28"/>
                <w:lang w:eastAsia="ru-RU"/>
              </w:rPr>
              <w:lastRenderedPageBreak/>
              <w:t>ПРб</w:t>
            </w:r>
            <w:proofErr w:type="spellEnd"/>
            <w:r w:rsidRPr="00526000">
              <w:rPr>
                <w:rFonts w:ascii="Times New Roman" w:eastAsia="Times New Roman" w:hAnsi="Times New Roman" w:cs="Times New Roman"/>
                <w:b/>
                <w:color w:val="000000"/>
                <w:sz w:val="28"/>
                <w:szCs w:val="28"/>
                <w:lang w:eastAsia="ru-RU"/>
              </w:rPr>
              <w:t> 14.</w:t>
            </w:r>
            <w:r w:rsidRPr="00526000">
              <w:rPr>
                <w:rFonts w:ascii="Times New Roman" w:eastAsia="Times New Roman" w:hAnsi="Times New Roman" w:cs="Times New Roman"/>
                <w:color w:val="000000"/>
                <w:sz w:val="28"/>
                <w:szCs w:val="28"/>
                <w:lang w:eastAsia="ru-RU"/>
              </w:rPr>
              <w:t xml:space="preserve">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highlight w:val="white"/>
                <w:lang w:eastAsia="ru-RU"/>
              </w:rPr>
            </w:pPr>
          </w:p>
        </w:tc>
      </w:tr>
      <w:tr w:rsidR="00526000" w:rsidRPr="00526000" w:rsidTr="00B06250">
        <w:trPr>
          <w:trHeight w:val="983"/>
        </w:trPr>
        <w:tc>
          <w:tcPr>
            <w:tcW w:w="3232" w:type="dxa"/>
            <w:tcBorders>
              <w:top w:val="single" w:sz="4" w:space="0" w:color="000000"/>
              <w:left w:val="single" w:sz="4" w:space="0" w:color="000000"/>
              <w:bottom w:val="single" w:sz="4" w:space="0" w:color="000000"/>
              <w:right w:val="single" w:sz="4" w:space="0" w:color="000000"/>
            </w:tcBorders>
          </w:tcPr>
          <w:p w:rsidR="00526000" w:rsidRPr="00526000" w:rsidRDefault="00526000" w:rsidP="00526000">
            <w:pPr>
              <w:widowControl w:val="0"/>
              <w:spacing w:after="0" w:line="240" w:lineRule="auto"/>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ОК 06. Проявлять гражданско-патриотическую позицию, демонстрировать </w:t>
            </w:r>
            <w:r w:rsidRPr="00526000">
              <w:rPr>
                <w:rFonts w:ascii="Times New Roman" w:eastAsia="Times New Roman" w:hAnsi="Times New Roman" w:cs="Times New Roman"/>
                <w:color w:val="000000"/>
                <w:sz w:val="28"/>
                <w:szCs w:val="28"/>
                <w:lang w:eastAsia="ru-RU"/>
              </w:rPr>
              <w:lastRenderedPageBreak/>
              <w:t>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945" w:type="dxa"/>
            <w:tcBorders>
              <w:top w:val="single" w:sz="4" w:space="0" w:color="000000"/>
              <w:left w:val="single" w:sz="4" w:space="0" w:color="000000"/>
              <w:bottom w:val="single" w:sz="4" w:space="0" w:color="000000"/>
              <w:right w:val="single" w:sz="4" w:space="0" w:color="000000"/>
            </w:tcBorders>
          </w:tcPr>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highlight w:val="white"/>
                <w:lang w:eastAsia="ru-RU"/>
              </w:rPr>
              <w:lastRenderedPageBreak/>
              <w:t>Осознание обучающимися российской гражданской идентичности.</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526000">
              <w:rPr>
                <w:rFonts w:ascii="Times New Roman" w:eastAsia="Times New Roman" w:hAnsi="Times New Roman" w:cs="Times New Roman"/>
                <w:color w:val="000000"/>
                <w:sz w:val="28"/>
                <w:szCs w:val="28"/>
                <w:highlight w:val="white"/>
                <w:lang w:eastAsia="ru-RU"/>
              </w:rPr>
              <w:t xml:space="preserve">Целенаправленное развитие внутренней позиции личности на основе духовно-нравственных ценностей народов Российской Федерации, исторических и </w:t>
            </w:r>
            <w:r w:rsidRPr="00526000">
              <w:rPr>
                <w:rFonts w:ascii="Times New Roman" w:eastAsia="Times New Roman" w:hAnsi="Times New Roman" w:cs="Times New Roman"/>
                <w:color w:val="000000"/>
                <w:sz w:val="28"/>
                <w:szCs w:val="28"/>
                <w:highlight w:val="white"/>
                <w:lang w:eastAsia="ru-RU"/>
              </w:rPr>
              <w:lastRenderedPageBreak/>
              <w:t>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526000">
              <w:rPr>
                <w:rFonts w:ascii="Times New Roman" w:eastAsia="Times New Roman" w:hAnsi="Times New Roman" w:cs="Times New Roman"/>
                <w:color w:val="000000"/>
                <w:sz w:val="28"/>
                <w:szCs w:val="28"/>
                <w:highlight w:val="white"/>
                <w:lang w:eastAsia="ru-RU"/>
              </w:rPr>
              <w:t>В части гражданского воспитания:</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highlight w:val="white"/>
                <w:lang w:eastAsia="ru-RU"/>
              </w:rPr>
              <w:t>- осознание своих конституционных прав и обязанностей, уважение закона и правопорядка;</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highlight w:val="white"/>
                <w:lang w:eastAsia="ru-RU"/>
              </w:rPr>
              <w:t>- принятие традиционных национальных, общечеловеческих гуманистических и демократических ценностей;</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highlight w:val="white"/>
                <w:lang w:eastAsia="ru-RU"/>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highlight w:val="white"/>
                <w:lang w:eastAsia="ru-RU"/>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526000" w:rsidRPr="00526000" w:rsidRDefault="00526000" w:rsidP="00526000">
            <w:pPr>
              <w:widowControl w:val="0"/>
              <w:tabs>
                <w:tab w:val="left" w:pos="419"/>
              </w:tabs>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highlight w:val="white"/>
                <w:lang w:eastAsia="ru-RU"/>
              </w:rPr>
              <w:t>- умение взаимодействовать с социальными институтами в соответствии с их функциями и назначением;</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highlight w:val="white"/>
                <w:lang w:eastAsia="ru-RU"/>
              </w:rPr>
              <w:t>- готовность к гуманитарной и волонтерской деятельности;</w:t>
            </w:r>
            <w:r w:rsidRPr="00526000">
              <w:rPr>
                <w:rFonts w:ascii="Times New Roman" w:eastAsia="Times New Roman" w:hAnsi="Times New Roman" w:cs="Times New Roman"/>
                <w:color w:val="000000"/>
                <w:sz w:val="28"/>
                <w:szCs w:val="28"/>
                <w:lang w:eastAsia="ru-RU"/>
              </w:rPr>
              <w:t xml:space="preserve"> </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526000">
              <w:rPr>
                <w:rFonts w:ascii="Times New Roman" w:eastAsia="Times New Roman" w:hAnsi="Times New Roman" w:cs="Times New Roman"/>
                <w:color w:val="000000"/>
                <w:sz w:val="28"/>
                <w:szCs w:val="28"/>
                <w:highlight w:val="white"/>
                <w:lang w:eastAsia="ru-RU"/>
              </w:rPr>
              <w:t>патриотического воспитания:</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highlight w:val="white"/>
                <w:lang w:eastAsia="ru-RU"/>
              </w:rPr>
              <w:t xml:space="preserve">- сформированность российской гражданской идентичности, патриотизма, уважения к своему народу, </w:t>
            </w:r>
            <w:r w:rsidRPr="00526000">
              <w:rPr>
                <w:rFonts w:ascii="Times New Roman" w:eastAsia="Times New Roman" w:hAnsi="Times New Roman" w:cs="Times New Roman"/>
                <w:color w:val="000000"/>
                <w:sz w:val="28"/>
                <w:szCs w:val="28"/>
                <w:highlight w:val="white"/>
                <w:lang w:eastAsia="ru-RU"/>
              </w:rPr>
              <w:lastRenderedPageBreak/>
              <w:t>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highlight w:val="white"/>
                <w:lang w:eastAsia="ru-RU"/>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526000">
              <w:rPr>
                <w:rFonts w:ascii="Times New Roman" w:eastAsia="Times New Roman" w:hAnsi="Times New Roman" w:cs="Times New Roman"/>
                <w:color w:val="000000"/>
                <w:sz w:val="28"/>
                <w:szCs w:val="28"/>
                <w:highlight w:val="white"/>
                <w:lang w:eastAsia="ru-RU"/>
              </w:rPr>
              <w:t>- идейная убежденность, готовность к служению и защите Отечества, ответственность за его судьбу;</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highlight w:val="white"/>
                <w:lang w:eastAsia="ru-RU"/>
              </w:rPr>
              <w:t>освоенные обучающимися межпредметные понятия и универсальные учебные действия (регулятивные, познавательные, коммуникативные);</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rsidR="00526000" w:rsidRPr="00526000" w:rsidRDefault="00526000" w:rsidP="00526000">
            <w:pPr>
              <w:widowControl w:val="0"/>
              <w:spacing w:beforeAutospacing="1" w:after="0" w:afterAutospacing="1" w:line="240" w:lineRule="auto"/>
              <w:jc w:val="both"/>
              <w:rPr>
                <w:rFonts w:ascii="Times New Roman" w:eastAsia="Times New Roman" w:hAnsi="Times New Roman" w:cs="Times New Roman"/>
                <w:color w:val="000000"/>
                <w:sz w:val="28"/>
                <w:szCs w:val="28"/>
                <w:lang w:eastAsia="ru-RU"/>
              </w:rPr>
            </w:pPr>
            <w:bookmarkStart w:id="3" w:name="l260"/>
            <w:bookmarkEnd w:id="3"/>
            <w:proofErr w:type="spellStart"/>
            <w:r w:rsidRPr="00526000">
              <w:rPr>
                <w:rFonts w:ascii="Times New Roman" w:eastAsia="Times New Roman" w:hAnsi="Times New Roman" w:cs="Times New Roman"/>
                <w:b/>
                <w:color w:val="000000"/>
                <w:sz w:val="28"/>
                <w:szCs w:val="28"/>
                <w:lang w:eastAsia="ru-RU"/>
              </w:rPr>
              <w:lastRenderedPageBreak/>
              <w:t>ПРб</w:t>
            </w:r>
            <w:proofErr w:type="spellEnd"/>
            <w:r w:rsidRPr="00526000">
              <w:rPr>
                <w:rFonts w:ascii="Times New Roman" w:eastAsia="Times New Roman" w:hAnsi="Times New Roman" w:cs="Times New Roman"/>
                <w:b/>
                <w:color w:val="000000"/>
                <w:sz w:val="28"/>
                <w:szCs w:val="28"/>
                <w:lang w:eastAsia="ru-RU"/>
              </w:rPr>
              <w:t> 03. </w:t>
            </w:r>
            <w:r w:rsidRPr="00526000">
              <w:rPr>
                <w:rFonts w:ascii="Times New Roman" w:eastAsia="Times New Roman" w:hAnsi="Times New Roman" w:cs="Times New Roman"/>
                <w:color w:val="000000"/>
                <w:sz w:val="28"/>
                <w:szCs w:val="28"/>
                <w:lang w:eastAsia="ru-RU"/>
              </w:rPr>
              <w:t xml:space="preserve">Сформированность представлений о роли России в современном мире; угрозах военного характера; роли Вооруженных Сил Российской Федерации в обеспечении </w:t>
            </w:r>
            <w:r w:rsidRPr="00526000">
              <w:rPr>
                <w:rFonts w:ascii="Times New Roman" w:eastAsia="Times New Roman" w:hAnsi="Times New Roman" w:cs="Times New Roman"/>
                <w:color w:val="000000"/>
                <w:sz w:val="28"/>
                <w:szCs w:val="28"/>
                <w:lang w:eastAsia="ru-RU"/>
              </w:rPr>
              <w:lastRenderedPageBreak/>
              <w:t>защиты государства; знание положений Общевоинских уставов Вооруженных Сил Российской Федерации.</w:t>
            </w:r>
          </w:p>
          <w:p w:rsidR="00526000" w:rsidRPr="00526000" w:rsidRDefault="00526000" w:rsidP="00526000">
            <w:pPr>
              <w:widowControl w:val="0"/>
              <w:spacing w:beforeAutospacing="1" w:after="0" w:afterAutospacing="1" w:line="240" w:lineRule="auto"/>
              <w:jc w:val="both"/>
              <w:rPr>
                <w:rFonts w:ascii="Times New Roman" w:eastAsia="Times New Roman" w:hAnsi="Times New Roman" w:cs="Times New Roman"/>
                <w:color w:val="000000"/>
                <w:sz w:val="28"/>
                <w:szCs w:val="28"/>
                <w:lang w:eastAsia="ru-RU"/>
              </w:rPr>
            </w:pPr>
            <w:proofErr w:type="spellStart"/>
            <w:r w:rsidRPr="00526000">
              <w:rPr>
                <w:rFonts w:ascii="Times New Roman" w:eastAsia="Times New Roman" w:hAnsi="Times New Roman" w:cs="Times New Roman"/>
                <w:b/>
                <w:color w:val="000000"/>
                <w:sz w:val="28"/>
                <w:szCs w:val="28"/>
                <w:lang w:eastAsia="ru-RU"/>
              </w:rPr>
              <w:t>ПРб</w:t>
            </w:r>
            <w:proofErr w:type="spellEnd"/>
            <w:r w:rsidRPr="00526000">
              <w:rPr>
                <w:rFonts w:ascii="Times New Roman" w:eastAsia="Times New Roman" w:hAnsi="Times New Roman" w:cs="Times New Roman"/>
                <w:b/>
                <w:color w:val="000000"/>
                <w:sz w:val="28"/>
                <w:szCs w:val="28"/>
                <w:lang w:eastAsia="ru-RU"/>
              </w:rPr>
              <w:t> 15.</w:t>
            </w:r>
            <w:r w:rsidRPr="00526000">
              <w:rPr>
                <w:rFonts w:ascii="Times New Roman" w:eastAsia="Times New Roman" w:hAnsi="Times New Roman" w:cs="Times New Roman"/>
                <w:color w:val="000000"/>
                <w:sz w:val="28"/>
                <w:szCs w:val="28"/>
                <w:lang w:eastAsia="ru-RU"/>
              </w:rPr>
              <w:t xml:space="preserve">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526000" w:rsidRPr="00526000" w:rsidRDefault="00526000" w:rsidP="00526000">
            <w:pPr>
              <w:widowControl w:val="0"/>
              <w:spacing w:beforeAutospacing="1" w:after="0" w:afterAutospacing="1" w:line="240" w:lineRule="auto"/>
              <w:jc w:val="both"/>
              <w:rPr>
                <w:rFonts w:ascii="Times New Roman" w:eastAsia="Times New Roman" w:hAnsi="Times New Roman" w:cs="Times New Roman"/>
                <w:color w:val="000000"/>
                <w:sz w:val="28"/>
                <w:szCs w:val="28"/>
                <w:lang w:eastAsia="ru-RU"/>
              </w:rPr>
            </w:pPr>
            <w:proofErr w:type="spellStart"/>
            <w:r w:rsidRPr="00526000">
              <w:rPr>
                <w:rFonts w:ascii="Times New Roman" w:eastAsia="Times New Roman" w:hAnsi="Times New Roman" w:cs="Times New Roman"/>
                <w:b/>
                <w:color w:val="000000"/>
                <w:sz w:val="28"/>
                <w:szCs w:val="28"/>
                <w:lang w:eastAsia="ru-RU"/>
              </w:rPr>
              <w:t>ПРб</w:t>
            </w:r>
            <w:proofErr w:type="spellEnd"/>
            <w:r w:rsidRPr="00526000">
              <w:rPr>
                <w:rFonts w:ascii="Times New Roman" w:eastAsia="Times New Roman" w:hAnsi="Times New Roman" w:cs="Times New Roman"/>
                <w:b/>
                <w:color w:val="000000"/>
                <w:sz w:val="28"/>
                <w:szCs w:val="28"/>
                <w:lang w:eastAsia="ru-RU"/>
              </w:rPr>
              <w:t> 16.</w:t>
            </w:r>
            <w:r w:rsidRPr="00526000">
              <w:rPr>
                <w:rFonts w:ascii="Times New Roman" w:eastAsia="Times New Roman" w:hAnsi="Times New Roman" w:cs="Times New Roman"/>
                <w:color w:val="000000"/>
                <w:sz w:val="28"/>
                <w:szCs w:val="28"/>
                <w:lang w:eastAsia="ru-RU"/>
              </w:rPr>
              <w:t xml:space="preserve"> 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w:t>
            </w:r>
            <w:r w:rsidRPr="00526000">
              <w:rPr>
                <w:rFonts w:ascii="Times New Roman" w:eastAsia="Times New Roman" w:hAnsi="Times New Roman" w:cs="Times New Roman"/>
                <w:color w:val="000000"/>
                <w:sz w:val="28"/>
                <w:szCs w:val="28"/>
                <w:lang w:eastAsia="ru-RU"/>
              </w:rPr>
              <w:lastRenderedPageBreak/>
              <w:t>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526000" w:rsidRPr="00526000" w:rsidTr="00B06250">
        <w:trPr>
          <w:trHeight w:val="558"/>
        </w:trPr>
        <w:tc>
          <w:tcPr>
            <w:tcW w:w="3232" w:type="dxa"/>
            <w:tcBorders>
              <w:top w:val="single" w:sz="4" w:space="0" w:color="000000"/>
              <w:left w:val="single" w:sz="4" w:space="0" w:color="000000"/>
              <w:bottom w:val="single" w:sz="4" w:space="0" w:color="000000"/>
              <w:right w:val="single" w:sz="4" w:space="0" w:color="000000"/>
            </w:tcBorders>
          </w:tcPr>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lastRenderedPageBreak/>
              <w:t xml:space="preserve">ОК 07. Содействовать сохранению окружающей среды, ресурсосбережению, применять знания об изменении климата, </w:t>
            </w:r>
            <w:r w:rsidRPr="00526000">
              <w:rPr>
                <w:rFonts w:ascii="Times New Roman" w:eastAsia="Times New Roman" w:hAnsi="Times New Roman" w:cs="Times New Roman"/>
                <w:color w:val="000000"/>
                <w:sz w:val="28"/>
                <w:szCs w:val="28"/>
                <w:lang w:eastAsia="ru-RU"/>
              </w:rPr>
              <w:lastRenderedPageBreak/>
              <w:t>принципы бережливого производства, эффективно действовать в чрезвычайных ситуациях мирного и военного времени</w:t>
            </w:r>
          </w:p>
        </w:tc>
        <w:tc>
          <w:tcPr>
            <w:tcW w:w="6945" w:type="dxa"/>
            <w:tcBorders>
              <w:top w:val="single" w:sz="4" w:space="0" w:color="000000"/>
              <w:left w:val="single" w:sz="4" w:space="0" w:color="000000"/>
              <w:bottom w:val="single" w:sz="4" w:space="0" w:color="000000"/>
              <w:right w:val="single" w:sz="4" w:space="0" w:color="000000"/>
            </w:tcBorders>
          </w:tcPr>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526000">
              <w:rPr>
                <w:rFonts w:ascii="Times New Roman" w:eastAsia="Times New Roman" w:hAnsi="Times New Roman" w:cs="Times New Roman"/>
                <w:color w:val="000000"/>
                <w:sz w:val="28"/>
                <w:szCs w:val="28"/>
                <w:lang w:eastAsia="ru-RU"/>
              </w:rPr>
              <w:lastRenderedPageBreak/>
              <w:t>В части э</w:t>
            </w:r>
            <w:r w:rsidRPr="00526000">
              <w:rPr>
                <w:rFonts w:ascii="Times New Roman" w:eastAsia="Times New Roman" w:hAnsi="Times New Roman" w:cs="Times New Roman"/>
                <w:color w:val="000000"/>
                <w:sz w:val="28"/>
                <w:szCs w:val="28"/>
                <w:highlight w:val="white"/>
                <w:lang w:eastAsia="ru-RU"/>
              </w:rPr>
              <w:t>кологического воспитания:</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526000">
              <w:rPr>
                <w:rFonts w:ascii="Times New Roman" w:eastAsia="Times New Roman" w:hAnsi="Times New Roman" w:cs="Times New Roman"/>
                <w:color w:val="000000"/>
                <w:sz w:val="28"/>
                <w:szCs w:val="28"/>
                <w:highlight w:val="white"/>
                <w:lang w:eastAsia="ru-RU"/>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highlight w:val="white"/>
                <w:lang w:eastAsia="ru-RU"/>
              </w:rPr>
              <w:lastRenderedPageBreak/>
              <w:t>- планирование и осуществление действий в окружающей среде на основе знания целей устойчивого развития человечества;</w:t>
            </w:r>
            <w:r w:rsidRPr="00526000">
              <w:rPr>
                <w:rFonts w:ascii="Times New Roman" w:eastAsia="Times New Roman" w:hAnsi="Times New Roman" w:cs="Times New Roman"/>
                <w:color w:val="000000"/>
                <w:sz w:val="28"/>
                <w:szCs w:val="28"/>
                <w:lang w:eastAsia="ru-RU"/>
              </w:rPr>
              <w:t xml:space="preserve"> </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highlight w:val="white"/>
                <w:lang w:eastAsia="ru-RU"/>
              </w:rPr>
              <w:t>активное неприятие действий, приносящих вред окружающей среде;</w:t>
            </w:r>
            <w:r w:rsidRPr="00526000">
              <w:rPr>
                <w:rFonts w:ascii="Times New Roman" w:eastAsia="Times New Roman" w:hAnsi="Times New Roman" w:cs="Times New Roman"/>
                <w:color w:val="000000"/>
                <w:sz w:val="28"/>
                <w:szCs w:val="28"/>
                <w:lang w:eastAsia="ru-RU"/>
              </w:rPr>
              <w:t xml:space="preserve"> </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highlight w:val="white"/>
                <w:lang w:eastAsia="ru-RU"/>
              </w:rPr>
              <w:t>- умение прогнозировать неблагоприятные экологические последствия предпринимаемых действий, предотвращать их;</w:t>
            </w:r>
            <w:r w:rsidRPr="00526000">
              <w:rPr>
                <w:rFonts w:ascii="Times New Roman" w:eastAsia="Times New Roman" w:hAnsi="Times New Roman" w:cs="Times New Roman"/>
                <w:color w:val="000000"/>
                <w:sz w:val="28"/>
                <w:szCs w:val="28"/>
                <w:lang w:eastAsia="ru-RU"/>
              </w:rPr>
              <w:t xml:space="preserve"> </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highlight w:val="white"/>
                <w:lang w:eastAsia="ru-RU"/>
              </w:rPr>
              <w:t>- расширение опыта деятельности экологической направленности;</w:t>
            </w:r>
            <w:r w:rsidRPr="00526000">
              <w:rPr>
                <w:rFonts w:ascii="Times New Roman" w:eastAsia="Times New Roman" w:hAnsi="Times New Roman" w:cs="Times New Roman"/>
                <w:color w:val="000000"/>
                <w:sz w:val="28"/>
                <w:szCs w:val="28"/>
                <w:lang w:eastAsia="ru-RU"/>
              </w:rPr>
              <w:t xml:space="preserve"> </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rsidR="00526000" w:rsidRPr="00526000" w:rsidRDefault="00526000" w:rsidP="00526000">
            <w:pPr>
              <w:widowControl w:val="0"/>
              <w:spacing w:beforeAutospacing="1" w:after="0" w:afterAutospacing="1" w:line="240" w:lineRule="auto"/>
              <w:jc w:val="both"/>
              <w:rPr>
                <w:rFonts w:ascii="Times New Roman" w:eastAsia="Times New Roman" w:hAnsi="Times New Roman" w:cs="Times New Roman"/>
                <w:b/>
                <w:color w:val="000000"/>
                <w:sz w:val="28"/>
                <w:szCs w:val="28"/>
                <w:lang w:eastAsia="ru-RU"/>
              </w:rPr>
            </w:pPr>
            <w:bookmarkStart w:id="4" w:name="l500"/>
            <w:bookmarkEnd w:id="4"/>
            <w:proofErr w:type="spellStart"/>
            <w:r w:rsidRPr="00526000">
              <w:rPr>
                <w:rFonts w:ascii="Times New Roman" w:eastAsia="Times New Roman" w:hAnsi="Times New Roman" w:cs="Times New Roman"/>
                <w:b/>
                <w:color w:val="000000"/>
                <w:sz w:val="28"/>
                <w:szCs w:val="28"/>
                <w:lang w:eastAsia="ru-RU"/>
              </w:rPr>
              <w:lastRenderedPageBreak/>
              <w:t>ПРб</w:t>
            </w:r>
            <w:proofErr w:type="spellEnd"/>
            <w:r w:rsidRPr="00526000">
              <w:rPr>
                <w:rFonts w:ascii="Times New Roman" w:eastAsia="Times New Roman" w:hAnsi="Times New Roman" w:cs="Times New Roman"/>
                <w:b/>
                <w:color w:val="000000"/>
                <w:sz w:val="28"/>
                <w:szCs w:val="28"/>
                <w:lang w:eastAsia="ru-RU"/>
              </w:rPr>
              <w:t> 05. </w:t>
            </w:r>
            <w:r w:rsidRPr="00526000">
              <w:rPr>
                <w:rFonts w:ascii="Times New Roman" w:eastAsia="Times New Roman" w:hAnsi="Times New Roman" w:cs="Times New Roman"/>
                <w:color w:val="000000"/>
                <w:sz w:val="28"/>
                <w:szCs w:val="28"/>
                <w:lang w:eastAsia="ru-RU"/>
              </w:rPr>
              <w:t>Сформированность представлений о боевых свойствах и поражающем действии оружия массового поражения, а также способах защиты от него.</w:t>
            </w:r>
          </w:p>
          <w:p w:rsidR="00526000" w:rsidRPr="00526000" w:rsidRDefault="00526000" w:rsidP="00526000">
            <w:pPr>
              <w:widowControl w:val="0"/>
              <w:spacing w:beforeAutospacing="1" w:after="0" w:afterAutospacing="1" w:line="240" w:lineRule="auto"/>
              <w:jc w:val="both"/>
              <w:rPr>
                <w:rFonts w:ascii="Times New Roman" w:eastAsia="Times New Roman" w:hAnsi="Times New Roman" w:cs="Times New Roman"/>
                <w:color w:val="000000"/>
                <w:sz w:val="28"/>
                <w:szCs w:val="28"/>
                <w:lang w:eastAsia="ru-RU"/>
              </w:rPr>
            </w:pPr>
            <w:proofErr w:type="spellStart"/>
            <w:r w:rsidRPr="00526000">
              <w:rPr>
                <w:rFonts w:ascii="Times New Roman" w:eastAsia="Times New Roman" w:hAnsi="Times New Roman" w:cs="Times New Roman"/>
                <w:b/>
                <w:color w:val="000000"/>
                <w:sz w:val="28"/>
                <w:szCs w:val="28"/>
                <w:lang w:eastAsia="ru-RU"/>
              </w:rPr>
              <w:lastRenderedPageBreak/>
              <w:t>ПРб</w:t>
            </w:r>
            <w:proofErr w:type="spellEnd"/>
            <w:r w:rsidRPr="00526000">
              <w:rPr>
                <w:rFonts w:ascii="Times New Roman" w:eastAsia="Times New Roman" w:hAnsi="Times New Roman" w:cs="Times New Roman"/>
                <w:b/>
                <w:color w:val="000000"/>
                <w:sz w:val="28"/>
                <w:szCs w:val="28"/>
                <w:lang w:eastAsia="ru-RU"/>
              </w:rPr>
              <w:t> 09. </w:t>
            </w:r>
            <w:r w:rsidRPr="00526000">
              <w:rPr>
                <w:rFonts w:ascii="Times New Roman" w:eastAsia="Times New Roman" w:hAnsi="Times New Roman" w:cs="Times New Roman"/>
                <w:color w:val="000000"/>
                <w:sz w:val="28"/>
                <w:szCs w:val="28"/>
                <w:lang w:eastAsia="ru-RU"/>
              </w:rPr>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rsidR="00526000" w:rsidRPr="00526000" w:rsidRDefault="00526000" w:rsidP="00526000">
            <w:pPr>
              <w:widowControl w:val="0"/>
              <w:spacing w:beforeAutospacing="1" w:after="0" w:afterAutospacing="1" w:line="240" w:lineRule="auto"/>
              <w:jc w:val="both"/>
              <w:rPr>
                <w:rFonts w:ascii="Times New Roman" w:eastAsia="Times New Roman" w:hAnsi="Times New Roman" w:cs="Times New Roman"/>
                <w:color w:val="000000"/>
                <w:sz w:val="28"/>
                <w:szCs w:val="28"/>
                <w:lang w:eastAsia="ru-RU"/>
              </w:rPr>
            </w:pPr>
            <w:proofErr w:type="spellStart"/>
            <w:r w:rsidRPr="00526000">
              <w:rPr>
                <w:rFonts w:ascii="Times New Roman" w:eastAsia="Times New Roman" w:hAnsi="Times New Roman" w:cs="Times New Roman"/>
                <w:b/>
                <w:color w:val="000000"/>
                <w:sz w:val="28"/>
                <w:szCs w:val="28"/>
                <w:lang w:eastAsia="ru-RU"/>
              </w:rPr>
              <w:t>ПРб</w:t>
            </w:r>
            <w:proofErr w:type="spellEnd"/>
            <w:r w:rsidRPr="00526000">
              <w:rPr>
                <w:rFonts w:ascii="Times New Roman" w:eastAsia="Times New Roman" w:hAnsi="Times New Roman" w:cs="Times New Roman"/>
                <w:b/>
                <w:color w:val="000000"/>
                <w:sz w:val="28"/>
                <w:szCs w:val="28"/>
                <w:lang w:eastAsia="ru-RU"/>
              </w:rPr>
              <w:t> 10. </w:t>
            </w:r>
            <w:r w:rsidRPr="00526000">
              <w:rPr>
                <w:rFonts w:ascii="Times New Roman" w:eastAsia="Times New Roman" w:hAnsi="Times New Roman" w:cs="Times New Roman"/>
                <w:color w:val="000000"/>
                <w:sz w:val="28"/>
                <w:szCs w:val="28"/>
                <w:lang w:eastAsia="ru-RU"/>
              </w:rPr>
              <w:t>Сформированность представлений о важности соблюдения правил дорожного движения всеми участниками движения. 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rsidR="00526000" w:rsidRPr="00526000" w:rsidRDefault="00526000" w:rsidP="00526000">
            <w:pPr>
              <w:widowControl w:val="0"/>
              <w:spacing w:beforeAutospacing="1" w:after="0" w:afterAutospacing="1" w:line="240" w:lineRule="auto"/>
              <w:jc w:val="both"/>
              <w:rPr>
                <w:rFonts w:ascii="Times New Roman" w:eastAsia="Times New Roman" w:hAnsi="Times New Roman" w:cs="Times New Roman"/>
                <w:color w:val="000000"/>
                <w:sz w:val="28"/>
                <w:szCs w:val="28"/>
                <w:lang w:eastAsia="ru-RU"/>
              </w:rPr>
            </w:pPr>
            <w:proofErr w:type="spellStart"/>
            <w:r w:rsidRPr="00526000">
              <w:rPr>
                <w:rFonts w:ascii="Times New Roman" w:eastAsia="Times New Roman" w:hAnsi="Times New Roman" w:cs="Times New Roman"/>
                <w:b/>
                <w:color w:val="000000"/>
                <w:sz w:val="28"/>
                <w:szCs w:val="28"/>
                <w:lang w:eastAsia="ru-RU"/>
              </w:rPr>
              <w:t>ПРб</w:t>
            </w:r>
            <w:proofErr w:type="spellEnd"/>
            <w:r w:rsidRPr="00526000">
              <w:rPr>
                <w:rFonts w:ascii="Times New Roman" w:eastAsia="Times New Roman" w:hAnsi="Times New Roman" w:cs="Times New Roman"/>
                <w:b/>
                <w:color w:val="000000"/>
                <w:sz w:val="28"/>
                <w:szCs w:val="28"/>
                <w:lang w:eastAsia="ru-RU"/>
              </w:rPr>
              <w:t xml:space="preserve"> 11.</w:t>
            </w:r>
            <w:r w:rsidRPr="00526000">
              <w:rPr>
                <w:rFonts w:ascii="Times New Roman" w:eastAsia="Times New Roman" w:hAnsi="Times New Roman" w:cs="Times New Roman"/>
                <w:color w:val="000000"/>
                <w:sz w:val="28"/>
                <w:szCs w:val="28"/>
                <w:lang w:eastAsia="ru-RU"/>
              </w:rPr>
              <w:t xml:space="preserve"> 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w:t>
            </w:r>
            <w:r w:rsidRPr="00526000">
              <w:rPr>
                <w:rFonts w:ascii="Times New Roman" w:eastAsia="Times New Roman" w:hAnsi="Times New Roman" w:cs="Times New Roman"/>
                <w:color w:val="000000"/>
                <w:sz w:val="28"/>
                <w:szCs w:val="28"/>
                <w:lang w:eastAsia="ru-RU"/>
              </w:rPr>
              <w:lastRenderedPageBreak/>
              <w:t>сформированность представлений об экологической безопасности, ценности бережного отношения к природе, разумного природопользования.</w:t>
            </w:r>
          </w:p>
          <w:p w:rsidR="00526000" w:rsidRPr="00526000" w:rsidRDefault="00526000" w:rsidP="00526000">
            <w:pPr>
              <w:widowControl w:val="0"/>
              <w:spacing w:beforeAutospacing="1" w:after="0" w:afterAutospacing="1" w:line="240" w:lineRule="auto"/>
              <w:jc w:val="both"/>
              <w:rPr>
                <w:rFonts w:ascii="Times New Roman" w:eastAsia="Times New Roman" w:hAnsi="Times New Roman" w:cs="Times New Roman"/>
                <w:color w:val="000000"/>
                <w:sz w:val="28"/>
                <w:szCs w:val="28"/>
                <w:lang w:eastAsia="ru-RU"/>
              </w:rPr>
            </w:pPr>
            <w:proofErr w:type="spellStart"/>
            <w:r w:rsidRPr="00526000">
              <w:rPr>
                <w:rFonts w:ascii="Times New Roman" w:eastAsia="Times New Roman" w:hAnsi="Times New Roman" w:cs="Times New Roman"/>
                <w:b/>
                <w:color w:val="000000"/>
                <w:sz w:val="28"/>
                <w:szCs w:val="28"/>
                <w:lang w:eastAsia="ru-RU"/>
              </w:rPr>
              <w:t>ПРб</w:t>
            </w:r>
            <w:proofErr w:type="spellEnd"/>
            <w:r w:rsidRPr="00526000">
              <w:rPr>
                <w:rFonts w:ascii="Times New Roman" w:eastAsia="Times New Roman" w:hAnsi="Times New Roman" w:cs="Times New Roman"/>
                <w:b/>
                <w:color w:val="000000"/>
                <w:sz w:val="28"/>
                <w:szCs w:val="28"/>
                <w:lang w:eastAsia="ru-RU"/>
              </w:rPr>
              <w:t> 12.</w:t>
            </w:r>
            <w:r w:rsidRPr="00526000">
              <w:rPr>
                <w:rFonts w:ascii="Times New Roman" w:eastAsia="Times New Roman" w:hAnsi="Times New Roman" w:cs="Times New Roman"/>
                <w:color w:val="000000"/>
                <w:sz w:val="28"/>
                <w:szCs w:val="28"/>
                <w:lang w:eastAsia="ru-RU"/>
              </w:rPr>
              <w:t xml:space="preserve"> 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r>
      <w:tr w:rsidR="00526000" w:rsidRPr="00526000" w:rsidTr="00B06250">
        <w:trPr>
          <w:trHeight w:val="983"/>
        </w:trPr>
        <w:tc>
          <w:tcPr>
            <w:tcW w:w="3232" w:type="dxa"/>
            <w:tcBorders>
              <w:top w:val="single" w:sz="4" w:space="0" w:color="000000"/>
              <w:left w:val="single" w:sz="4" w:space="0" w:color="000000"/>
              <w:bottom w:val="single" w:sz="4" w:space="0" w:color="000000"/>
              <w:right w:val="single" w:sz="4" w:space="0" w:color="000000"/>
            </w:tcBorders>
          </w:tcPr>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945" w:type="dxa"/>
            <w:tcBorders>
              <w:top w:val="single" w:sz="4" w:space="0" w:color="000000"/>
              <w:left w:val="single" w:sz="4" w:space="0" w:color="000000"/>
              <w:bottom w:val="single" w:sz="4" w:space="0" w:color="000000"/>
              <w:right w:val="single" w:sz="4" w:space="0" w:color="000000"/>
            </w:tcBorders>
          </w:tcPr>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526000">
              <w:rPr>
                <w:rFonts w:ascii="Times New Roman" w:eastAsia="Times New Roman" w:hAnsi="Times New Roman" w:cs="Times New Roman"/>
                <w:color w:val="000000"/>
                <w:sz w:val="28"/>
                <w:szCs w:val="28"/>
                <w:highlight w:val="white"/>
                <w:lang w:eastAsia="ru-RU"/>
              </w:rPr>
              <w:t>Готовность к саморазвитию, самостоятельности и самоопределению.</w:t>
            </w:r>
            <w:r w:rsidRPr="00526000">
              <w:rPr>
                <w:rFonts w:ascii="Times New Roman" w:eastAsia="Times New Roman" w:hAnsi="Times New Roman" w:cs="Times New Roman"/>
                <w:color w:val="000000"/>
                <w:sz w:val="28"/>
                <w:szCs w:val="28"/>
                <w:lang w:eastAsia="ru-RU"/>
              </w:rPr>
              <w:t xml:space="preserve"> </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526000">
              <w:rPr>
                <w:rFonts w:ascii="Times New Roman" w:eastAsia="Times New Roman" w:hAnsi="Times New Roman" w:cs="Times New Roman"/>
                <w:color w:val="000000"/>
                <w:sz w:val="28"/>
                <w:szCs w:val="28"/>
                <w:highlight w:val="white"/>
                <w:lang w:eastAsia="ru-RU"/>
              </w:rPr>
              <w:t>Наличие мотивации к обучению и личностному развитию.</w:t>
            </w:r>
            <w:r w:rsidRPr="00526000">
              <w:rPr>
                <w:rFonts w:ascii="Times New Roman" w:eastAsia="Times New Roman" w:hAnsi="Times New Roman" w:cs="Times New Roman"/>
                <w:color w:val="000000"/>
                <w:sz w:val="28"/>
                <w:szCs w:val="28"/>
                <w:lang w:eastAsia="ru-RU"/>
              </w:rPr>
              <w:t xml:space="preserve"> </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Овладение универсальными регулятивными действиями:</w:t>
            </w:r>
          </w:p>
          <w:p w:rsidR="00526000" w:rsidRPr="00526000" w:rsidRDefault="00526000" w:rsidP="00526000">
            <w:pPr>
              <w:widowControl w:val="0"/>
              <w:numPr>
                <w:ilvl w:val="0"/>
                <w:numId w:val="2"/>
              </w:numPr>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самоорганизации:</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 самостоятельно составлять план решения проблемы с учетом имеющихся ресурсов, собственных возможностей и предпочтений; </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 давать оценку новым ситуациям; </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 расширять рамки учебного предмета на основе личных </w:t>
            </w:r>
            <w:r w:rsidRPr="00526000">
              <w:rPr>
                <w:rFonts w:ascii="Times New Roman" w:eastAsia="Times New Roman" w:hAnsi="Times New Roman" w:cs="Times New Roman"/>
                <w:color w:val="000000"/>
                <w:sz w:val="28"/>
                <w:szCs w:val="28"/>
                <w:lang w:eastAsia="ru-RU"/>
              </w:rPr>
              <w:lastRenderedPageBreak/>
              <w:t xml:space="preserve">предпочтений; </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 делать осознанный выбор, аргументировать его, брать ответственность за решение; </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 оценивать приобретенный опыт; </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526000">
              <w:rPr>
                <w:rFonts w:ascii="Times New Roman" w:eastAsia="Times New Roman" w:hAnsi="Times New Roman" w:cs="Times New Roman"/>
                <w:color w:val="000000"/>
                <w:sz w:val="28"/>
                <w:szCs w:val="28"/>
                <w:highlight w:val="white"/>
                <w:lang w:eastAsia="ru-RU"/>
              </w:rPr>
              <w:t xml:space="preserve">В части физического воспитания: </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highlight w:val="white"/>
                <w:lang w:eastAsia="ru-RU"/>
              </w:rPr>
              <w:t>- сформированность здорового и безопасного образа жизни, ответственного отношения к своему здоровью;</w:t>
            </w:r>
            <w:r w:rsidRPr="00526000">
              <w:rPr>
                <w:rFonts w:ascii="Times New Roman" w:eastAsia="Times New Roman" w:hAnsi="Times New Roman" w:cs="Times New Roman"/>
                <w:color w:val="000000"/>
                <w:sz w:val="28"/>
                <w:szCs w:val="28"/>
                <w:lang w:eastAsia="ru-RU"/>
              </w:rPr>
              <w:t xml:space="preserve"> </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highlight w:val="white"/>
                <w:lang w:eastAsia="ru-RU"/>
              </w:rPr>
              <w:t>- потребность в физическом совершенствовании, занятиях спортивно-оздоровительной деятельностью;</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526000">
              <w:rPr>
                <w:rFonts w:ascii="Times New Roman" w:eastAsia="Times New Roman" w:hAnsi="Times New Roman" w:cs="Times New Roman"/>
                <w:color w:val="000000"/>
                <w:sz w:val="28"/>
                <w:szCs w:val="28"/>
                <w:highlight w:val="white"/>
                <w:lang w:eastAsia="ru-RU"/>
              </w:rPr>
              <w:t>- активное неприятие вредных привычек и иных форм причинения вреда физическому и психическому здоровью.</w:t>
            </w:r>
            <w:r w:rsidRPr="00526000">
              <w:rPr>
                <w:rFonts w:ascii="Times New Roman" w:eastAsia="Times New Roman" w:hAnsi="Times New Roman" w:cs="Times New Roman"/>
                <w:color w:val="000000"/>
                <w:sz w:val="28"/>
                <w:szCs w:val="28"/>
                <w:lang w:eastAsia="ru-RU"/>
              </w:rPr>
              <w:t xml:space="preserve"> </w:t>
            </w:r>
          </w:p>
        </w:tc>
        <w:tc>
          <w:tcPr>
            <w:tcW w:w="4820" w:type="dxa"/>
            <w:tcBorders>
              <w:top w:val="single" w:sz="4" w:space="0" w:color="000000"/>
              <w:left w:val="single" w:sz="4" w:space="0" w:color="000000"/>
              <w:bottom w:val="single" w:sz="4" w:space="0" w:color="000000"/>
              <w:right w:val="single" w:sz="4" w:space="0" w:color="000000"/>
            </w:tcBorders>
          </w:tcPr>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proofErr w:type="spellStart"/>
            <w:r w:rsidRPr="00526000">
              <w:rPr>
                <w:rFonts w:ascii="Times New Roman" w:eastAsia="Times New Roman" w:hAnsi="Times New Roman" w:cs="Times New Roman"/>
                <w:b/>
                <w:color w:val="000000"/>
                <w:sz w:val="28"/>
                <w:szCs w:val="28"/>
                <w:lang w:eastAsia="ru-RU"/>
              </w:rPr>
              <w:lastRenderedPageBreak/>
              <w:t>ПРб</w:t>
            </w:r>
            <w:proofErr w:type="spellEnd"/>
            <w:r w:rsidRPr="00526000">
              <w:rPr>
                <w:rFonts w:ascii="Times New Roman" w:eastAsia="Times New Roman" w:hAnsi="Times New Roman" w:cs="Times New Roman"/>
                <w:b/>
                <w:color w:val="000000"/>
                <w:sz w:val="28"/>
                <w:szCs w:val="28"/>
                <w:lang w:eastAsia="ru-RU"/>
              </w:rPr>
              <w:t> 13.</w:t>
            </w:r>
            <w:r w:rsidRPr="00526000">
              <w:rPr>
                <w:rFonts w:ascii="Times New Roman" w:eastAsia="Times New Roman" w:hAnsi="Times New Roman" w:cs="Times New Roman"/>
                <w:color w:val="000000"/>
                <w:sz w:val="28"/>
                <w:szCs w:val="28"/>
                <w:lang w:eastAsia="ru-RU"/>
              </w:rPr>
              <w:t xml:space="preserve"> 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w:t>
            </w:r>
            <w:r w:rsidRPr="00526000">
              <w:rPr>
                <w:rFonts w:ascii="Times New Roman" w:eastAsia="Times New Roman" w:hAnsi="Times New Roman" w:cs="Times New Roman"/>
                <w:color w:val="000000"/>
                <w:sz w:val="28"/>
                <w:szCs w:val="28"/>
                <w:lang w:eastAsia="ru-RU"/>
              </w:rPr>
              <w:lastRenderedPageBreak/>
              <w:t>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p>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proofErr w:type="spellStart"/>
            <w:r w:rsidRPr="00526000">
              <w:rPr>
                <w:rFonts w:ascii="Times New Roman" w:eastAsia="Times New Roman" w:hAnsi="Times New Roman" w:cs="Times New Roman"/>
                <w:b/>
                <w:color w:val="000000"/>
                <w:sz w:val="28"/>
                <w:szCs w:val="28"/>
                <w:lang w:eastAsia="ru-RU"/>
              </w:rPr>
              <w:t>ПРб</w:t>
            </w:r>
            <w:proofErr w:type="spellEnd"/>
            <w:r w:rsidRPr="00526000">
              <w:rPr>
                <w:rFonts w:ascii="Times New Roman" w:eastAsia="Times New Roman" w:hAnsi="Times New Roman" w:cs="Times New Roman"/>
                <w:b/>
                <w:color w:val="000000"/>
                <w:sz w:val="28"/>
                <w:szCs w:val="28"/>
                <w:lang w:eastAsia="ru-RU"/>
              </w:rPr>
              <w:t> 04.</w:t>
            </w:r>
            <w:r w:rsidRPr="00526000">
              <w:rPr>
                <w:rFonts w:ascii="Times New Roman" w:eastAsia="Times New Roman" w:hAnsi="Times New Roman" w:cs="Times New Roman"/>
                <w:color w:val="000000"/>
                <w:sz w:val="28"/>
                <w:szCs w:val="28"/>
                <w:lang w:eastAsia="ru-RU"/>
              </w:rPr>
              <w:t xml:space="preserve"> 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bookmarkStart w:id="5" w:name="_GoBack"/>
            <w:bookmarkEnd w:id="5"/>
          </w:p>
        </w:tc>
      </w:tr>
    </w:tbl>
    <w:p w:rsidR="00526000" w:rsidRPr="00526000" w:rsidRDefault="00526000" w:rsidP="00526000">
      <w:pPr>
        <w:widowControl w:val="0"/>
        <w:spacing w:after="0" w:line="276" w:lineRule="auto"/>
        <w:rPr>
          <w:rFonts w:ascii="Times New Roman" w:eastAsia="Times New Roman" w:hAnsi="Times New Roman" w:cs="Times New Roman"/>
          <w:color w:val="000000"/>
          <w:sz w:val="28"/>
          <w:szCs w:val="28"/>
          <w:lang w:eastAsia="ru-RU"/>
        </w:rPr>
      </w:pPr>
    </w:p>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sectPr w:rsidR="00526000" w:rsidRPr="00526000">
          <w:footerReference w:type="default" r:id="rId6"/>
          <w:pgSz w:w="16838" w:h="11906" w:orient="landscape"/>
          <w:pgMar w:top="1701" w:right="1134" w:bottom="850" w:left="284" w:header="708" w:footer="708" w:gutter="0"/>
          <w:cols w:space="720"/>
        </w:sectPr>
      </w:pPr>
    </w:p>
    <w:p w:rsidR="00526000" w:rsidRPr="00526000" w:rsidRDefault="00526000" w:rsidP="00526000">
      <w:pPr>
        <w:keepNext/>
        <w:keepLines/>
        <w:spacing w:after="0" w:line="240" w:lineRule="auto"/>
        <w:ind w:left="57" w:right="57"/>
        <w:jc w:val="center"/>
        <w:outlineLvl w:val="0"/>
        <w:rPr>
          <w:rFonts w:ascii="Times New Roman" w:eastAsia="Times New Roman" w:hAnsi="Times New Roman" w:cs="Times New Roman"/>
          <w:b/>
          <w:color w:val="000000"/>
          <w:sz w:val="28"/>
          <w:szCs w:val="28"/>
          <w:lang w:eastAsia="ru-RU"/>
        </w:rPr>
      </w:pPr>
      <w:bookmarkStart w:id="6" w:name="__RefHeading___2"/>
      <w:bookmarkStart w:id="7" w:name="_heading=h.3dy6vkm"/>
      <w:bookmarkEnd w:id="6"/>
      <w:bookmarkEnd w:id="7"/>
      <w:r w:rsidRPr="00526000">
        <w:rPr>
          <w:rFonts w:ascii="Times New Roman" w:eastAsia="Times New Roman" w:hAnsi="Times New Roman" w:cs="Times New Roman"/>
          <w:b/>
          <w:color w:val="000000"/>
          <w:sz w:val="28"/>
          <w:szCs w:val="28"/>
          <w:lang w:eastAsia="ru-RU"/>
        </w:rPr>
        <w:lastRenderedPageBreak/>
        <w:t>2. Структура и содержание общеобразовательной дисциплины</w:t>
      </w:r>
    </w:p>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p w:rsidR="00526000" w:rsidRPr="00526000" w:rsidRDefault="00526000" w:rsidP="00526000">
      <w:pPr>
        <w:spacing w:after="200" w:line="276" w:lineRule="auto"/>
        <w:rPr>
          <w:rFonts w:ascii="Times New Roman" w:eastAsia="Times New Roman" w:hAnsi="Times New Roman" w:cs="Times New Roman"/>
          <w:b/>
          <w:color w:val="000000"/>
          <w:sz w:val="28"/>
          <w:szCs w:val="28"/>
          <w:lang w:eastAsia="ru-RU"/>
        </w:rPr>
      </w:pPr>
      <w:bookmarkStart w:id="8" w:name="_heading=h.1t3h5sf"/>
      <w:bookmarkEnd w:id="8"/>
      <w:r w:rsidRPr="00526000">
        <w:rPr>
          <w:rFonts w:ascii="Times New Roman" w:eastAsia="Times New Roman" w:hAnsi="Times New Roman" w:cs="Times New Roman"/>
          <w:b/>
          <w:color w:val="000000"/>
          <w:sz w:val="28"/>
          <w:szCs w:val="28"/>
          <w:lang w:eastAsia="ru-RU"/>
        </w:rPr>
        <w:t>2.1. Объем дисциплины и виды учебной работы</w:t>
      </w:r>
    </w:p>
    <w:p w:rsidR="00526000" w:rsidRPr="00526000" w:rsidRDefault="00526000" w:rsidP="0052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eastAsia="Times New Roman" w:hAnsi="Times New Roman" w:cs="Times New Roman"/>
          <w:color w:val="000000"/>
          <w:sz w:val="28"/>
          <w:szCs w:val="28"/>
          <w:u w:val="single"/>
          <w:lang w:eastAsia="ru-RU"/>
        </w:rPr>
      </w:pPr>
    </w:p>
    <w:tbl>
      <w:tblPr>
        <w:tblW w:w="0" w:type="auto"/>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681"/>
        <w:gridCol w:w="1843"/>
      </w:tblGrid>
      <w:tr w:rsidR="00526000" w:rsidRPr="00526000" w:rsidTr="00B06250">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rsidR="00526000" w:rsidRPr="00526000" w:rsidRDefault="00526000" w:rsidP="00526000">
            <w:pPr>
              <w:spacing w:after="0" w:line="240" w:lineRule="auto"/>
              <w:ind w:left="57" w:right="57"/>
              <w:jc w:val="center"/>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526000" w:rsidRPr="00526000" w:rsidRDefault="00526000" w:rsidP="00526000">
            <w:pPr>
              <w:spacing w:after="0" w:line="240" w:lineRule="auto"/>
              <w:ind w:left="57" w:right="57"/>
              <w:jc w:val="center"/>
              <w:rPr>
                <w:rFonts w:ascii="Times New Roman" w:eastAsia="Times New Roman" w:hAnsi="Times New Roman" w:cs="Times New Roman"/>
                <w:b/>
                <w:i/>
                <w:color w:val="000000"/>
                <w:sz w:val="28"/>
                <w:szCs w:val="28"/>
                <w:lang w:eastAsia="ru-RU"/>
              </w:rPr>
            </w:pPr>
            <w:r w:rsidRPr="00526000">
              <w:rPr>
                <w:rFonts w:ascii="Times New Roman" w:eastAsia="Times New Roman" w:hAnsi="Times New Roman" w:cs="Times New Roman"/>
                <w:b/>
                <w:i/>
                <w:color w:val="000000"/>
                <w:sz w:val="28"/>
                <w:szCs w:val="28"/>
                <w:lang w:eastAsia="ru-RU"/>
              </w:rPr>
              <w:t>Объем в часах</w:t>
            </w:r>
          </w:p>
        </w:tc>
      </w:tr>
      <w:tr w:rsidR="00526000" w:rsidRPr="00526000" w:rsidTr="00B06250">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rsidR="00526000" w:rsidRPr="00526000" w:rsidRDefault="00526000" w:rsidP="00526000">
            <w:pPr>
              <w:spacing w:after="0" w:line="240" w:lineRule="auto"/>
              <w:ind w:left="57" w:right="57"/>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526000" w:rsidRPr="00526000" w:rsidRDefault="00526000" w:rsidP="00526000">
            <w:pPr>
              <w:spacing w:after="0" w:line="240" w:lineRule="auto"/>
              <w:ind w:left="57" w:right="57"/>
              <w:jc w:val="center"/>
              <w:rPr>
                <w:rFonts w:ascii="Times New Roman" w:eastAsia="Times New Roman" w:hAnsi="Times New Roman" w:cs="Times New Roman"/>
                <w:b/>
                <w:i/>
                <w:color w:val="000000"/>
                <w:sz w:val="28"/>
                <w:szCs w:val="28"/>
                <w:lang w:eastAsia="ru-RU"/>
              </w:rPr>
            </w:pPr>
            <w:r w:rsidRPr="00526000">
              <w:rPr>
                <w:rFonts w:ascii="Times New Roman" w:eastAsia="Times New Roman" w:hAnsi="Times New Roman" w:cs="Times New Roman"/>
                <w:b/>
                <w:i/>
                <w:color w:val="000000"/>
                <w:sz w:val="28"/>
                <w:szCs w:val="28"/>
                <w:lang w:eastAsia="ru-RU"/>
              </w:rPr>
              <w:t>78</w:t>
            </w:r>
          </w:p>
        </w:tc>
      </w:tr>
      <w:tr w:rsidR="00526000" w:rsidRPr="00526000" w:rsidTr="00B06250">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rsidR="00526000" w:rsidRPr="00526000" w:rsidRDefault="00526000" w:rsidP="00526000">
            <w:pPr>
              <w:spacing w:after="0" w:line="240" w:lineRule="auto"/>
              <w:ind w:left="57" w:right="57"/>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 xml:space="preserve">в </w:t>
            </w:r>
            <w:proofErr w:type="spellStart"/>
            <w:r w:rsidRPr="00526000">
              <w:rPr>
                <w:rFonts w:ascii="Times New Roman" w:eastAsia="Times New Roman" w:hAnsi="Times New Roman" w:cs="Times New Roman"/>
                <w:b/>
                <w:color w:val="000000"/>
                <w:sz w:val="28"/>
                <w:szCs w:val="28"/>
                <w:lang w:eastAsia="ru-RU"/>
              </w:rPr>
              <w:t>т.ч</w:t>
            </w:r>
            <w:proofErr w:type="spellEnd"/>
            <w:r w:rsidRPr="00526000">
              <w:rPr>
                <w:rFonts w:ascii="Times New Roman" w:eastAsia="Times New Roman" w:hAnsi="Times New Roman" w:cs="Times New Roman"/>
                <w:b/>
                <w:color w:val="000000"/>
                <w:sz w:val="28"/>
                <w:szCs w:val="28"/>
                <w:lang w:eastAsia="ru-RU"/>
              </w:rPr>
              <w:t>.</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526000" w:rsidRPr="00526000" w:rsidRDefault="00526000" w:rsidP="00526000">
            <w:pPr>
              <w:spacing w:after="0" w:line="240" w:lineRule="auto"/>
              <w:ind w:left="57" w:right="57"/>
              <w:jc w:val="center"/>
              <w:rPr>
                <w:rFonts w:ascii="Times New Roman" w:eastAsia="Times New Roman" w:hAnsi="Times New Roman" w:cs="Times New Roman"/>
                <w:b/>
                <w:i/>
                <w:color w:val="000000"/>
                <w:sz w:val="28"/>
                <w:szCs w:val="28"/>
                <w:lang w:eastAsia="ru-RU"/>
              </w:rPr>
            </w:pPr>
          </w:p>
        </w:tc>
      </w:tr>
      <w:tr w:rsidR="00526000" w:rsidRPr="00526000" w:rsidTr="00B06250">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rsidR="00526000" w:rsidRPr="00526000" w:rsidRDefault="00526000" w:rsidP="00526000">
            <w:pPr>
              <w:spacing w:after="0" w:line="240" w:lineRule="auto"/>
              <w:ind w:left="57" w:right="57"/>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Основное содержание</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526000" w:rsidRPr="00526000" w:rsidRDefault="00526000" w:rsidP="00526000">
            <w:pPr>
              <w:spacing w:after="0" w:line="240" w:lineRule="auto"/>
              <w:ind w:left="57" w:right="57"/>
              <w:jc w:val="center"/>
              <w:rPr>
                <w:rFonts w:ascii="Times New Roman" w:eastAsia="Times New Roman" w:hAnsi="Times New Roman" w:cs="Times New Roman"/>
                <w:b/>
                <w:i/>
                <w:color w:val="000000"/>
                <w:sz w:val="28"/>
                <w:szCs w:val="28"/>
                <w:lang w:eastAsia="ru-RU"/>
              </w:rPr>
            </w:pPr>
            <w:r w:rsidRPr="00526000">
              <w:rPr>
                <w:rFonts w:ascii="Times New Roman" w:eastAsia="Times New Roman" w:hAnsi="Times New Roman" w:cs="Times New Roman"/>
                <w:b/>
                <w:i/>
                <w:color w:val="000000"/>
                <w:sz w:val="28"/>
                <w:szCs w:val="28"/>
                <w:lang w:eastAsia="ru-RU"/>
              </w:rPr>
              <w:t>66</w:t>
            </w:r>
          </w:p>
        </w:tc>
      </w:tr>
      <w:tr w:rsidR="00526000" w:rsidRPr="00526000" w:rsidTr="00B06250">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rsidR="00526000" w:rsidRPr="00526000" w:rsidRDefault="00526000" w:rsidP="00526000">
            <w:pPr>
              <w:spacing w:after="0" w:line="240" w:lineRule="auto"/>
              <w:ind w:left="57" w:right="57"/>
              <w:jc w:val="center"/>
              <w:rPr>
                <w:rFonts w:ascii="Times New Roman" w:eastAsia="Times New Roman" w:hAnsi="Times New Roman" w:cs="Times New Roman"/>
                <w:color w:val="000000"/>
                <w:sz w:val="28"/>
                <w:szCs w:val="28"/>
                <w:lang w:eastAsia="ru-RU"/>
              </w:rPr>
            </w:pPr>
          </w:p>
        </w:tc>
      </w:tr>
      <w:tr w:rsidR="00526000" w:rsidRPr="00526000" w:rsidTr="00B06250">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vAlign w:val="center"/>
          </w:tcPr>
          <w:p w:rsidR="00526000" w:rsidRPr="00526000" w:rsidRDefault="00526000" w:rsidP="00526000">
            <w:pPr>
              <w:spacing w:after="0" w:line="240" w:lineRule="auto"/>
              <w:ind w:left="57" w:right="57"/>
              <w:jc w:val="center"/>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30 </w:t>
            </w:r>
          </w:p>
        </w:tc>
      </w:tr>
      <w:tr w:rsidR="00526000" w:rsidRPr="00526000" w:rsidTr="00B06250">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практические занятия</w:t>
            </w:r>
            <w:r w:rsidRPr="00526000">
              <w:rPr>
                <w:rFonts w:ascii="Times New Roman" w:eastAsia="Times New Roman" w:hAnsi="Times New Roman" w:cs="Times New Roman"/>
                <w:i/>
                <w:color w:val="000000"/>
                <w:sz w:val="28"/>
                <w:szCs w:val="28"/>
                <w:lang w:eastAsia="ru-RU"/>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rsidR="00526000" w:rsidRPr="00526000" w:rsidRDefault="00526000" w:rsidP="00526000">
            <w:pPr>
              <w:spacing w:after="0" w:line="240" w:lineRule="auto"/>
              <w:ind w:left="57" w:right="57"/>
              <w:jc w:val="center"/>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46</w:t>
            </w:r>
          </w:p>
        </w:tc>
      </w:tr>
      <w:tr w:rsidR="00526000" w:rsidRPr="00526000" w:rsidTr="00B06250">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526000" w:rsidRPr="00526000" w:rsidRDefault="00526000" w:rsidP="00526000">
            <w:pPr>
              <w:spacing w:after="0" w:line="240" w:lineRule="auto"/>
              <w:ind w:left="57" w:right="57"/>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Профессионально ориентированное содержание (содержание прикладного модуля)</w:t>
            </w:r>
          </w:p>
        </w:tc>
        <w:tc>
          <w:tcPr>
            <w:tcW w:w="1843" w:type="dxa"/>
            <w:tcBorders>
              <w:top w:val="single" w:sz="6" w:space="0" w:color="000000"/>
              <w:left w:val="single" w:sz="6" w:space="0" w:color="000000"/>
              <w:bottom w:val="single" w:sz="6" w:space="0" w:color="000000"/>
              <w:right w:val="single" w:sz="6" w:space="0" w:color="000000"/>
            </w:tcBorders>
            <w:vAlign w:val="center"/>
          </w:tcPr>
          <w:p w:rsidR="00526000" w:rsidRPr="00526000" w:rsidRDefault="00526000" w:rsidP="00526000">
            <w:pPr>
              <w:spacing w:after="0" w:line="240" w:lineRule="auto"/>
              <w:ind w:left="57" w:right="57"/>
              <w:jc w:val="center"/>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10</w:t>
            </w:r>
          </w:p>
        </w:tc>
      </w:tr>
      <w:tr w:rsidR="00526000" w:rsidRPr="00526000" w:rsidTr="00B06250">
        <w:trPr>
          <w:trHeight w:val="744"/>
        </w:trPr>
        <w:tc>
          <w:tcPr>
            <w:tcW w:w="7681" w:type="dxa"/>
            <w:tcBorders>
              <w:top w:val="single" w:sz="6" w:space="0" w:color="000000"/>
              <w:left w:val="single" w:sz="6" w:space="0" w:color="000000"/>
              <w:bottom w:val="single" w:sz="6" w:space="0" w:color="000000"/>
              <w:right w:val="single" w:sz="6" w:space="0" w:color="000000"/>
            </w:tcBorders>
            <w:vAlign w:val="center"/>
          </w:tcPr>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rsidR="00526000" w:rsidRPr="00526000" w:rsidRDefault="00526000" w:rsidP="00526000">
            <w:pPr>
              <w:spacing w:after="0" w:line="240" w:lineRule="auto"/>
              <w:ind w:left="57" w:right="57"/>
              <w:jc w:val="center"/>
              <w:rPr>
                <w:rFonts w:ascii="Times New Roman" w:eastAsia="Times New Roman" w:hAnsi="Times New Roman" w:cs="Times New Roman"/>
                <w:color w:val="000000"/>
                <w:sz w:val="28"/>
                <w:szCs w:val="28"/>
                <w:lang w:eastAsia="ru-RU"/>
              </w:rPr>
            </w:pPr>
          </w:p>
        </w:tc>
      </w:tr>
      <w:tr w:rsidR="00526000" w:rsidRPr="00526000" w:rsidTr="00B06250">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практические занятия</w:t>
            </w:r>
            <w:r w:rsidRPr="00526000">
              <w:rPr>
                <w:rFonts w:ascii="Times New Roman" w:eastAsia="Times New Roman" w:hAnsi="Times New Roman" w:cs="Times New Roman"/>
                <w:i/>
                <w:color w:val="000000"/>
                <w:sz w:val="28"/>
                <w:szCs w:val="28"/>
                <w:lang w:eastAsia="ru-RU"/>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rsidR="00526000" w:rsidRPr="00526000" w:rsidRDefault="00526000" w:rsidP="00526000">
            <w:pPr>
              <w:spacing w:after="0" w:line="240" w:lineRule="auto"/>
              <w:ind w:left="57" w:right="57"/>
              <w:jc w:val="center"/>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10  </w:t>
            </w:r>
          </w:p>
        </w:tc>
      </w:tr>
      <w:tr w:rsidR="00526000" w:rsidRPr="00526000" w:rsidTr="00B06250">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rsidR="00526000" w:rsidRPr="00526000" w:rsidRDefault="00526000" w:rsidP="00526000">
            <w:pPr>
              <w:spacing w:after="0" w:line="240" w:lineRule="auto"/>
              <w:ind w:left="57" w:right="57"/>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Индивидуальный проект</w:t>
            </w:r>
            <w:r w:rsidRPr="00526000">
              <w:rPr>
                <w:rFonts w:ascii="Times New Roman" w:eastAsia="Times New Roman" w:hAnsi="Times New Roman" w:cs="Times New Roman"/>
                <w:color w:val="000000"/>
                <w:sz w:val="28"/>
                <w:szCs w:val="28"/>
                <w:lang w:eastAsia="ru-RU"/>
              </w:rPr>
              <w:t xml:space="preserve"> </w:t>
            </w:r>
            <w:r w:rsidRPr="00526000">
              <w:rPr>
                <w:rFonts w:ascii="Times New Roman" w:eastAsia="Times New Roman" w:hAnsi="Times New Roman" w:cs="Times New Roman"/>
                <w:i/>
                <w:color w:val="000000"/>
                <w:sz w:val="28"/>
                <w:szCs w:val="28"/>
                <w:lang w:eastAsia="ru-RU"/>
              </w:rPr>
              <w:t>(да/нет</w:t>
            </w:r>
            <w:r w:rsidRPr="00526000">
              <w:rPr>
                <w:rFonts w:ascii="Times New Roman" w:eastAsia="Times New Roman" w:hAnsi="Times New Roman" w:cs="Times New Roman"/>
                <w:color w:val="000000"/>
                <w:sz w:val="28"/>
                <w:szCs w:val="28"/>
                <w:lang w:eastAsia="ru-RU"/>
              </w:rPr>
              <w:t>)*</w:t>
            </w:r>
          </w:p>
        </w:tc>
        <w:tc>
          <w:tcPr>
            <w:tcW w:w="1843" w:type="dxa"/>
            <w:tcBorders>
              <w:top w:val="single" w:sz="6" w:space="0" w:color="000000"/>
              <w:left w:val="single" w:sz="6" w:space="0" w:color="000000"/>
              <w:bottom w:val="single" w:sz="6" w:space="0" w:color="000000"/>
              <w:right w:val="single" w:sz="6" w:space="0" w:color="000000"/>
            </w:tcBorders>
            <w:vAlign w:val="center"/>
          </w:tcPr>
          <w:p w:rsidR="00526000" w:rsidRPr="00526000" w:rsidRDefault="00526000" w:rsidP="00526000">
            <w:pPr>
              <w:spacing w:after="0" w:line="240" w:lineRule="auto"/>
              <w:ind w:left="57" w:right="57"/>
              <w:jc w:val="center"/>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нет</w:t>
            </w:r>
          </w:p>
        </w:tc>
      </w:tr>
      <w:tr w:rsidR="00526000" w:rsidRPr="00526000" w:rsidTr="00B06250">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rsidR="00526000" w:rsidRPr="00526000" w:rsidRDefault="00526000" w:rsidP="00526000">
            <w:pPr>
              <w:spacing w:after="0" w:line="240" w:lineRule="auto"/>
              <w:ind w:left="57" w:right="57"/>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Промежуточная аттестация (дифференцированный зачет)</w:t>
            </w:r>
          </w:p>
        </w:tc>
        <w:tc>
          <w:tcPr>
            <w:tcW w:w="1843" w:type="dxa"/>
            <w:tcBorders>
              <w:top w:val="single" w:sz="6" w:space="0" w:color="000000"/>
              <w:left w:val="single" w:sz="6" w:space="0" w:color="000000"/>
              <w:bottom w:val="single" w:sz="6" w:space="0" w:color="000000"/>
              <w:right w:val="single" w:sz="6" w:space="0" w:color="000000"/>
            </w:tcBorders>
            <w:vAlign w:val="center"/>
          </w:tcPr>
          <w:p w:rsidR="00526000" w:rsidRPr="00526000" w:rsidRDefault="00526000" w:rsidP="00526000">
            <w:pPr>
              <w:spacing w:after="0" w:line="240" w:lineRule="auto"/>
              <w:ind w:left="57" w:right="57"/>
              <w:jc w:val="center"/>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 xml:space="preserve">2 </w:t>
            </w:r>
          </w:p>
        </w:tc>
      </w:tr>
    </w:tbl>
    <w:p w:rsidR="00526000" w:rsidRPr="00526000" w:rsidRDefault="00526000" w:rsidP="00526000">
      <w:pPr>
        <w:tabs>
          <w:tab w:val="left" w:pos="1185"/>
        </w:tabs>
        <w:spacing w:after="0" w:line="240" w:lineRule="auto"/>
        <w:ind w:left="57" w:right="57"/>
        <w:jc w:val="both"/>
        <w:rPr>
          <w:rFonts w:ascii="Times New Roman" w:eastAsia="Times New Roman" w:hAnsi="Times New Roman" w:cs="Times New Roman"/>
          <w:color w:val="000000"/>
          <w:sz w:val="28"/>
          <w:szCs w:val="28"/>
          <w:lang w:eastAsia="ru-RU"/>
        </w:rPr>
      </w:pPr>
    </w:p>
    <w:p w:rsidR="00526000" w:rsidRPr="00526000" w:rsidRDefault="00526000" w:rsidP="00526000">
      <w:pPr>
        <w:tabs>
          <w:tab w:val="left" w:pos="1185"/>
        </w:tabs>
        <w:spacing w:after="0" w:line="240" w:lineRule="auto"/>
        <w:ind w:left="57" w:right="57"/>
        <w:jc w:val="both"/>
        <w:rPr>
          <w:rFonts w:ascii="Times New Roman" w:eastAsia="Times New Roman" w:hAnsi="Times New Roman" w:cs="Times New Roman"/>
          <w:color w:val="000000"/>
          <w:sz w:val="28"/>
          <w:szCs w:val="28"/>
          <w:lang w:eastAsia="ru-RU"/>
        </w:rPr>
      </w:pPr>
    </w:p>
    <w:p w:rsidR="00526000" w:rsidRPr="00526000" w:rsidRDefault="00526000" w:rsidP="00526000">
      <w:pPr>
        <w:tabs>
          <w:tab w:val="left" w:pos="1185"/>
        </w:tabs>
        <w:spacing w:after="0" w:line="240" w:lineRule="auto"/>
        <w:ind w:left="57" w:right="57"/>
        <w:jc w:val="both"/>
        <w:rPr>
          <w:rFonts w:ascii="Times New Roman" w:eastAsia="Times New Roman" w:hAnsi="Times New Roman" w:cs="Times New Roman"/>
          <w:color w:val="000000"/>
          <w:sz w:val="28"/>
          <w:szCs w:val="28"/>
          <w:lang w:eastAsia="ru-RU"/>
        </w:rPr>
      </w:pPr>
    </w:p>
    <w:p w:rsidR="00526000" w:rsidRPr="00526000" w:rsidRDefault="00526000" w:rsidP="00526000">
      <w:pPr>
        <w:tabs>
          <w:tab w:val="left" w:pos="1185"/>
        </w:tabs>
        <w:spacing w:after="0" w:line="240" w:lineRule="auto"/>
        <w:ind w:left="57" w:right="57"/>
        <w:jc w:val="both"/>
        <w:rPr>
          <w:rFonts w:ascii="Times New Roman" w:eastAsia="Times New Roman" w:hAnsi="Times New Roman" w:cs="Times New Roman"/>
          <w:color w:val="000000"/>
          <w:sz w:val="28"/>
          <w:szCs w:val="28"/>
          <w:lang w:eastAsia="ru-RU"/>
        </w:rPr>
      </w:pPr>
    </w:p>
    <w:p w:rsidR="00526000" w:rsidRPr="00526000" w:rsidRDefault="00526000" w:rsidP="00526000">
      <w:pPr>
        <w:tabs>
          <w:tab w:val="left" w:pos="1185"/>
        </w:tabs>
        <w:spacing w:after="0" w:line="240" w:lineRule="auto"/>
        <w:ind w:left="57" w:right="57"/>
        <w:jc w:val="both"/>
        <w:rPr>
          <w:rFonts w:ascii="Times New Roman" w:eastAsia="Times New Roman" w:hAnsi="Times New Roman" w:cs="Times New Roman"/>
          <w:color w:val="000000"/>
          <w:sz w:val="28"/>
          <w:szCs w:val="28"/>
          <w:lang w:eastAsia="ru-RU"/>
        </w:rPr>
      </w:pPr>
    </w:p>
    <w:p w:rsidR="00526000" w:rsidRPr="00526000" w:rsidRDefault="00526000" w:rsidP="00526000">
      <w:pPr>
        <w:tabs>
          <w:tab w:val="left" w:pos="1185"/>
        </w:tabs>
        <w:spacing w:after="0" w:line="240" w:lineRule="auto"/>
        <w:ind w:left="57" w:right="57"/>
        <w:jc w:val="both"/>
        <w:rPr>
          <w:rFonts w:ascii="Times New Roman" w:eastAsia="Times New Roman" w:hAnsi="Times New Roman" w:cs="Times New Roman"/>
          <w:color w:val="000000"/>
          <w:sz w:val="28"/>
          <w:szCs w:val="28"/>
          <w:lang w:eastAsia="ru-RU"/>
        </w:rPr>
      </w:pPr>
    </w:p>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sectPr w:rsidR="00526000" w:rsidRPr="00526000">
          <w:footerReference w:type="default" r:id="rId7"/>
          <w:pgSz w:w="11906" w:h="16838"/>
          <w:pgMar w:top="1134" w:right="850" w:bottom="284" w:left="1701" w:header="708" w:footer="708" w:gutter="0"/>
          <w:cols w:space="720"/>
        </w:sectPr>
      </w:pPr>
    </w:p>
    <w:p w:rsidR="00526000" w:rsidRPr="00526000" w:rsidRDefault="00526000" w:rsidP="00526000">
      <w:pPr>
        <w:spacing w:after="200" w:line="276" w:lineRule="auto"/>
        <w:rPr>
          <w:rFonts w:ascii="Times New Roman" w:eastAsia="Times New Roman" w:hAnsi="Times New Roman" w:cs="Times New Roman"/>
          <w:b/>
          <w:color w:val="000000"/>
          <w:sz w:val="28"/>
          <w:szCs w:val="28"/>
          <w:lang w:eastAsia="ru-RU"/>
        </w:rPr>
      </w:pPr>
      <w:bookmarkStart w:id="9" w:name="_heading=h.4d34og8"/>
      <w:bookmarkEnd w:id="9"/>
      <w:r w:rsidRPr="00526000">
        <w:rPr>
          <w:rFonts w:ascii="Times New Roman" w:eastAsia="Times New Roman" w:hAnsi="Times New Roman" w:cs="Times New Roman"/>
          <w:b/>
          <w:color w:val="000000"/>
          <w:sz w:val="28"/>
          <w:szCs w:val="28"/>
          <w:lang w:eastAsia="ru-RU"/>
        </w:rPr>
        <w:lastRenderedPageBreak/>
        <w:t>2.2. Тематический план и содержание дисциплины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0"/>
        <w:gridCol w:w="8335"/>
        <w:gridCol w:w="1304"/>
        <w:gridCol w:w="2410"/>
      </w:tblGrid>
      <w:tr w:rsidR="00526000" w:rsidRPr="00526000" w:rsidTr="00526000">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Наименование разделов и тем</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Объем часов</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Формируемые компетенции</w:t>
            </w:r>
          </w:p>
        </w:tc>
      </w:tr>
      <w:tr w:rsidR="00526000" w:rsidRPr="00526000" w:rsidTr="00526000">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1</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2</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4</w:t>
            </w:r>
          </w:p>
        </w:tc>
      </w:tr>
      <w:tr w:rsidR="00526000" w:rsidRPr="00526000" w:rsidTr="00526000">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40" w:lineRule="auto"/>
              <w:contextualSpacing/>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Основное содержание</w:t>
            </w:r>
          </w:p>
        </w:tc>
      </w:tr>
      <w:tr w:rsidR="00526000" w:rsidRPr="00526000" w:rsidTr="00526000">
        <w:trPr>
          <w:trHeight w:val="397"/>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i/>
                <w:color w:val="000000"/>
                <w:sz w:val="28"/>
                <w:szCs w:val="28"/>
                <w:lang w:eastAsia="ru-RU"/>
              </w:rPr>
            </w:pPr>
            <w:r w:rsidRPr="00526000">
              <w:rPr>
                <w:rFonts w:ascii="Times New Roman" w:eastAsia="Times New Roman" w:hAnsi="Times New Roman" w:cs="Times New Roman"/>
                <w:b/>
                <w:color w:val="000000"/>
                <w:sz w:val="28"/>
                <w:szCs w:val="28"/>
                <w:lang w:eastAsia="ru-RU"/>
              </w:rPr>
              <w:t xml:space="preserve">Раздел 1. Безопасное и устойчивое развитие личности, общества, государства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40" w:lineRule="auto"/>
              <w:contextualSpacing/>
              <w:rPr>
                <w:rFonts w:ascii="Times New Roman" w:eastAsia="Times New Roman" w:hAnsi="Times New Roman" w:cs="Times New Roman"/>
                <w:b/>
                <w:color w:val="000000"/>
                <w:sz w:val="28"/>
                <w:szCs w:val="28"/>
                <w:highlight w:val="cyan"/>
                <w:lang w:eastAsia="ru-RU"/>
              </w:rPr>
            </w:pPr>
            <w:r w:rsidRPr="00526000">
              <w:rPr>
                <w:rFonts w:ascii="Times New Roman" w:eastAsia="Times New Roman" w:hAnsi="Times New Roman" w:cs="Times New Roman"/>
                <w:b/>
                <w:color w:val="000000"/>
                <w:sz w:val="28"/>
                <w:szCs w:val="28"/>
                <w:lang w:eastAsia="ru-RU"/>
              </w:rPr>
              <w:t>ОК 01; ОК 03; ОК 06; ОК 07; ОК 08</w:t>
            </w:r>
          </w:p>
        </w:tc>
      </w:tr>
      <w:tr w:rsidR="00526000" w:rsidRPr="00526000" w:rsidTr="00526000">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Тема 1.1.</w:t>
            </w:r>
            <w:r w:rsidRPr="00526000">
              <w:rPr>
                <w:rFonts w:ascii="Times New Roman" w:eastAsia="Times New Roman" w:hAnsi="Times New Roman" w:cs="Times New Roman"/>
                <w:color w:val="000000"/>
                <w:sz w:val="28"/>
                <w:szCs w:val="28"/>
                <w:lang w:eastAsia="ru-RU"/>
              </w:rPr>
              <w:t xml:space="preserve"> Государственная и общественная безопасность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i/>
                <w:color w:val="000000"/>
                <w:sz w:val="28"/>
                <w:szCs w:val="28"/>
                <w:lang w:eastAsia="ru-RU"/>
              </w:rPr>
            </w:pPr>
            <w:r w:rsidRPr="00526000">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3</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highlight w:val="cyan"/>
                <w:lang w:eastAsia="ru-RU"/>
              </w:rPr>
            </w:pPr>
            <w:r w:rsidRPr="00526000">
              <w:rPr>
                <w:rFonts w:ascii="Times New Roman" w:eastAsia="Times New Roman" w:hAnsi="Times New Roman" w:cs="Times New Roman"/>
                <w:color w:val="000000"/>
                <w:sz w:val="28"/>
                <w:szCs w:val="28"/>
                <w:lang w:eastAsia="ru-RU"/>
              </w:rPr>
              <w:t>ОК 03; ОК 06; ОК 07; ОК 08</w:t>
            </w:r>
          </w:p>
        </w:tc>
      </w:tr>
      <w:tr w:rsidR="00526000" w:rsidRPr="00526000" w:rsidTr="00526000">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27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b/>
                <w:color w:val="000000"/>
                <w:sz w:val="28"/>
                <w:szCs w:val="28"/>
                <w:lang w:eastAsia="ru-RU"/>
              </w:rPr>
              <w:t>Тема 1.2.</w:t>
            </w:r>
            <w:r w:rsidRPr="00526000">
              <w:rPr>
                <w:rFonts w:ascii="Times New Roman" w:eastAsia="Times New Roman" w:hAnsi="Times New Roman" w:cs="Times New Roman"/>
                <w:color w:val="000000"/>
                <w:sz w:val="28"/>
                <w:szCs w:val="28"/>
                <w:lang w:eastAsia="ru-RU"/>
              </w:rPr>
              <w:t xml:space="preserve"> Роль личности, общества и государства в предупреждении и ликвидации чрезвычайных ситуаций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3</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ОК 01; ОК 03; ОК 06</w:t>
            </w:r>
          </w:p>
        </w:tc>
      </w:tr>
      <w:tr w:rsidR="00526000" w:rsidRPr="00526000" w:rsidTr="00526000">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both"/>
              <w:rPr>
                <w:rFonts w:ascii="Times New Roman" w:eastAsia="Times New Roman" w:hAnsi="Times New Roman" w:cs="Times New Roman"/>
                <w:i/>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14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w:t>
            </w:r>
            <w:r w:rsidRPr="00526000">
              <w:rPr>
                <w:rFonts w:ascii="Times New Roman" w:eastAsia="Times New Roman" w:hAnsi="Times New Roman" w:cs="Times New Roman"/>
                <w:color w:val="000000"/>
                <w:sz w:val="28"/>
                <w:szCs w:val="28"/>
                <w:lang w:eastAsia="ru-RU"/>
              </w:rPr>
              <w:lastRenderedPageBreak/>
              <w:t>Задачи гражданской обороны. Права и обязанности граждан Российской Федерации в области гражданской обороны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323"/>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b/>
                <w:color w:val="000000"/>
                <w:sz w:val="28"/>
                <w:szCs w:val="28"/>
                <w:lang w:eastAsia="ru-RU"/>
              </w:rPr>
              <w:t>Раздел 2. Культура безопасности жизнедеятельности в современном обществе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40" w:lineRule="auto"/>
              <w:contextualSpacing/>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ОК 03; ОК 04; ОК 06; ОК 07</w:t>
            </w:r>
          </w:p>
        </w:tc>
      </w:tr>
      <w:tr w:rsidR="00526000" w:rsidRPr="00526000" w:rsidTr="00526000">
        <w:trPr>
          <w:trHeight w:val="379"/>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Тема 2.1. Современные представления о культуре безопасности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40" w:lineRule="auto"/>
              <w:contextualSpacing/>
              <w:rPr>
                <w:rFonts w:ascii="Times New Roman" w:eastAsia="Times New Roman" w:hAnsi="Times New Roman" w:cs="Times New Roman"/>
                <w:i/>
                <w:color w:val="000000"/>
                <w:sz w:val="28"/>
                <w:szCs w:val="28"/>
                <w:lang w:eastAsia="ru-RU"/>
              </w:rPr>
            </w:pPr>
            <w:r w:rsidRPr="00526000">
              <w:rPr>
                <w:rFonts w:ascii="Times New Roman" w:eastAsia="Times New Roman" w:hAnsi="Times New Roman" w:cs="Times New Roman"/>
                <w:color w:val="000000"/>
                <w:sz w:val="28"/>
                <w:szCs w:val="28"/>
                <w:lang w:eastAsia="ru-RU"/>
              </w:rPr>
              <w:t>ОК 03; ОК 04; ОК 06; ОК 07</w:t>
            </w:r>
          </w:p>
        </w:tc>
      </w:tr>
      <w:tr w:rsidR="00526000" w:rsidRPr="00526000" w:rsidTr="00526000">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w:t>
            </w:r>
            <w:proofErr w:type="spellStart"/>
            <w:r w:rsidRPr="00526000">
              <w:rPr>
                <w:rFonts w:ascii="Times New Roman" w:eastAsia="Times New Roman" w:hAnsi="Times New Roman" w:cs="Times New Roman"/>
                <w:color w:val="000000"/>
                <w:sz w:val="28"/>
                <w:szCs w:val="28"/>
                <w:lang w:eastAsia="ru-RU"/>
              </w:rPr>
              <w:t>виктимность</w:t>
            </w:r>
            <w:proofErr w:type="spellEnd"/>
            <w:r w:rsidRPr="00526000">
              <w:rPr>
                <w:rFonts w:ascii="Times New Roman" w:eastAsia="Times New Roman" w:hAnsi="Times New Roman" w:cs="Times New Roman"/>
                <w:color w:val="000000"/>
                <w:sz w:val="28"/>
                <w:szCs w:val="28"/>
                <w:lang w:eastAsia="ru-RU"/>
              </w:rPr>
              <w:t>», «</w:t>
            </w:r>
            <w:proofErr w:type="spellStart"/>
            <w:r w:rsidRPr="00526000">
              <w:rPr>
                <w:rFonts w:ascii="Times New Roman" w:eastAsia="Times New Roman" w:hAnsi="Times New Roman" w:cs="Times New Roman"/>
                <w:color w:val="000000"/>
                <w:sz w:val="28"/>
                <w:szCs w:val="28"/>
                <w:lang w:eastAsia="ru-RU"/>
              </w:rPr>
              <w:t>виктимное</w:t>
            </w:r>
            <w:proofErr w:type="spellEnd"/>
            <w:r w:rsidRPr="00526000">
              <w:rPr>
                <w:rFonts w:ascii="Times New Roman" w:eastAsia="Times New Roman" w:hAnsi="Times New Roman" w:cs="Times New Roman"/>
                <w:color w:val="000000"/>
                <w:sz w:val="28"/>
                <w:szCs w:val="28"/>
                <w:lang w:eastAsia="ru-RU"/>
              </w:rPr>
              <w:t xml:space="preserve"> поведение», «безопасное поведение».</w:t>
            </w:r>
          </w:p>
          <w:p w:rsidR="00526000" w:rsidRPr="00526000" w:rsidRDefault="00526000" w:rsidP="00526000">
            <w:pPr>
              <w:spacing w:after="200" w:line="240" w:lineRule="auto"/>
              <w:contextualSpacing/>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4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both"/>
              <w:rPr>
                <w:rFonts w:ascii="Times New Roman" w:eastAsia="Times New Roman" w:hAnsi="Times New Roman" w:cs="Times New Roman"/>
                <w:b/>
                <w:i/>
                <w:color w:val="000000"/>
                <w:sz w:val="28"/>
                <w:szCs w:val="28"/>
                <w:lang w:eastAsia="ru-RU"/>
              </w:rPr>
            </w:pPr>
            <w:r w:rsidRPr="00526000">
              <w:rPr>
                <w:rFonts w:ascii="Times New Roman" w:eastAsia="Times New Roman" w:hAnsi="Times New Roman" w:cs="Times New Roman"/>
                <w:b/>
                <w:color w:val="000000"/>
                <w:sz w:val="28"/>
                <w:szCs w:val="28"/>
                <w:lang w:eastAsia="ru-RU"/>
              </w:rPr>
              <w:t>Раздел 3. Безопасность в быту</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40" w:lineRule="auto"/>
              <w:contextualSpacing/>
              <w:rPr>
                <w:rFonts w:ascii="Times New Roman" w:eastAsia="Times New Roman" w:hAnsi="Times New Roman" w:cs="Times New Roman"/>
                <w:b/>
                <w:color w:val="000000"/>
                <w:sz w:val="28"/>
                <w:szCs w:val="28"/>
                <w:highlight w:val="cyan"/>
                <w:lang w:eastAsia="ru-RU"/>
              </w:rPr>
            </w:pPr>
            <w:r w:rsidRPr="00526000">
              <w:rPr>
                <w:rFonts w:ascii="Times New Roman" w:eastAsia="Times New Roman" w:hAnsi="Times New Roman" w:cs="Times New Roman"/>
                <w:b/>
                <w:color w:val="000000"/>
                <w:sz w:val="28"/>
                <w:szCs w:val="28"/>
                <w:lang w:eastAsia="ru-RU"/>
              </w:rPr>
              <w:t>ОК 01; ОК 04; ОК 06; ОК 07</w:t>
            </w:r>
          </w:p>
        </w:tc>
      </w:tr>
      <w:tr w:rsidR="00526000" w:rsidRPr="00526000" w:rsidTr="00526000">
        <w:trPr>
          <w:trHeight w:val="29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Тема 3.1. Источники опасности в быту. </w:t>
            </w:r>
            <w:r w:rsidRPr="00526000">
              <w:rPr>
                <w:rFonts w:ascii="Times New Roman" w:eastAsia="Times New Roman" w:hAnsi="Times New Roman" w:cs="Times New Roman"/>
                <w:color w:val="000000"/>
                <w:sz w:val="28"/>
                <w:szCs w:val="28"/>
                <w:lang w:eastAsia="ru-RU"/>
              </w:rPr>
              <w:lastRenderedPageBreak/>
              <w:t>Профилактика и первая помощь при отравлениях и травмах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ОК 06; ОК 07</w:t>
            </w:r>
          </w:p>
        </w:tc>
      </w:tr>
      <w:tr w:rsidR="00526000" w:rsidRPr="00526000" w:rsidTr="00526000">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1927"/>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417"/>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Тема 3.2. Пожарная безопасность в быту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ОК 07</w:t>
            </w:r>
          </w:p>
        </w:tc>
      </w:tr>
      <w:tr w:rsidR="00526000" w:rsidRPr="00526000" w:rsidTr="00526000">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w:t>
            </w:r>
            <w:proofErr w:type="spellStart"/>
            <w:r w:rsidRPr="00526000">
              <w:rPr>
                <w:rFonts w:ascii="Times New Roman" w:eastAsia="Times New Roman" w:hAnsi="Times New Roman" w:cs="Times New Roman"/>
                <w:color w:val="000000"/>
                <w:sz w:val="28"/>
                <w:szCs w:val="28"/>
                <w:lang w:eastAsia="ru-RU"/>
              </w:rPr>
              <w:t>электротравмы</w:t>
            </w:r>
            <w:proofErr w:type="spellEnd"/>
            <w:r w:rsidRPr="00526000">
              <w:rPr>
                <w:rFonts w:ascii="Times New Roman" w:eastAsia="Times New Roman" w:hAnsi="Times New Roman" w:cs="Times New Roman"/>
                <w:color w:val="000000"/>
                <w:sz w:val="28"/>
                <w:szCs w:val="28"/>
                <w:lang w:eastAsia="ru-RU"/>
              </w:rPr>
              <w:t>. Порядок проведения сердечно-легочной реанимации. Первая помощь при ожогах.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Тема 3.3. Безопасное поведение в местах общего пользования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ind w:left="57" w:right="57"/>
              <w:contextualSpacing/>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40" w:lineRule="auto"/>
              <w:contextualSpacing/>
              <w:rPr>
                <w:rFonts w:ascii="Times New Roman" w:eastAsia="Times New Roman" w:hAnsi="Times New Roman" w:cs="Times New Roman"/>
                <w:i/>
                <w:color w:val="000000"/>
                <w:sz w:val="28"/>
                <w:szCs w:val="28"/>
                <w:lang w:eastAsia="ru-RU"/>
              </w:rPr>
            </w:pPr>
            <w:r w:rsidRPr="00526000">
              <w:rPr>
                <w:rFonts w:ascii="Times New Roman" w:eastAsia="Times New Roman" w:hAnsi="Times New Roman" w:cs="Times New Roman"/>
                <w:color w:val="000000"/>
                <w:sz w:val="28"/>
                <w:szCs w:val="28"/>
                <w:lang w:eastAsia="ru-RU"/>
              </w:rPr>
              <w:t>ОК 01; ОК 04</w:t>
            </w:r>
          </w:p>
        </w:tc>
      </w:tr>
      <w:tr w:rsidR="00526000" w:rsidRPr="00526000" w:rsidTr="00526000">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ind w:left="57" w:right="57"/>
              <w:contextualSpacing/>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ind w:left="57" w:right="57"/>
              <w:contextualSpacing/>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ind w:left="57" w:right="57"/>
              <w:contextualSpacing/>
              <w:jc w:val="both"/>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 xml:space="preserve">Раздел 4. Безопасность на транспорте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40" w:lineRule="auto"/>
              <w:contextualSpacing/>
              <w:rPr>
                <w:rFonts w:ascii="Times New Roman" w:eastAsia="Times New Roman" w:hAnsi="Times New Roman" w:cs="Times New Roman"/>
                <w:b/>
                <w:i/>
                <w:color w:val="000000"/>
                <w:sz w:val="28"/>
                <w:szCs w:val="28"/>
                <w:highlight w:val="cyan"/>
                <w:lang w:eastAsia="ru-RU"/>
              </w:rPr>
            </w:pPr>
            <w:r w:rsidRPr="00526000">
              <w:rPr>
                <w:rFonts w:ascii="Times New Roman" w:eastAsia="Times New Roman" w:hAnsi="Times New Roman" w:cs="Times New Roman"/>
                <w:b/>
                <w:color w:val="000000"/>
                <w:sz w:val="28"/>
                <w:szCs w:val="28"/>
                <w:lang w:eastAsia="ru-RU"/>
              </w:rPr>
              <w:t>ОК 01; ОК 04; ОК 06; ОК 07</w:t>
            </w:r>
          </w:p>
        </w:tc>
      </w:tr>
      <w:tr w:rsidR="00526000" w:rsidRPr="00526000" w:rsidTr="00526000">
        <w:trPr>
          <w:trHeight w:val="45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lastRenderedPageBreak/>
              <w:t>Тема 4.1. Безопасность дорожного движения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40" w:lineRule="auto"/>
              <w:contextualSpacing/>
              <w:rPr>
                <w:rFonts w:ascii="Times New Roman" w:eastAsia="Times New Roman" w:hAnsi="Times New Roman" w:cs="Times New Roman"/>
                <w:i/>
                <w:color w:val="000000"/>
                <w:sz w:val="28"/>
                <w:szCs w:val="28"/>
                <w:highlight w:val="cyan"/>
                <w:lang w:eastAsia="ru-RU"/>
              </w:rPr>
            </w:pPr>
            <w:r w:rsidRPr="00526000">
              <w:rPr>
                <w:rFonts w:ascii="Times New Roman" w:eastAsia="Times New Roman" w:hAnsi="Times New Roman" w:cs="Times New Roman"/>
                <w:color w:val="000000"/>
                <w:sz w:val="28"/>
                <w:szCs w:val="28"/>
                <w:lang w:eastAsia="ru-RU"/>
              </w:rPr>
              <w:t>ОК 01; ОК 06; ОК 07</w:t>
            </w:r>
          </w:p>
        </w:tc>
      </w:tr>
      <w:tr w:rsidR="00526000" w:rsidRPr="00526000" w:rsidTr="00526000">
        <w:trPr>
          <w:trHeight w:val="369"/>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51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Тема 4.2. Правила безопасного поведения на разных видах транспорта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highlight w:val="cyan"/>
                <w:lang w:eastAsia="ru-RU"/>
              </w:rPr>
            </w:pPr>
            <w:r w:rsidRPr="00526000">
              <w:rPr>
                <w:rFonts w:ascii="Times New Roman" w:eastAsia="Times New Roman" w:hAnsi="Times New Roman" w:cs="Times New Roman"/>
                <w:color w:val="000000"/>
                <w:sz w:val="28"/>
                <w:szCs w:val="28"/>
                <w:lang w:eastAsia="ru-RU"/>
              </w:rPr>
              <w:t>ОК 04; ОК 07</w:t>
            </w:r>
          </w:p>
        </w:tc>
      </w:tr>
      <w:tr w:rsidR="00526000" w:rsidRPr="00526000" w:rsidTr="00526000">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0" w:line="276"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b/>
                <w:color w:val="000000"/>
                <w:sz w:val="28"/>
                <w:szCs w:val="28"/>
                <w:lang w:eastAsia="ru-RU"/>
              </w:rPr>
              <w:lastRenderedPageBreak/>
              <w:t xml:space="preserve">Раздел 5. Безопасность в общественных местах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40" w:lineRule="auto"/>
              <w:contextualSpacing/>
              <w:rPr>
                <w:rFonts w:ascii="Times New Roman" w:eastAsia="Times New Roman" w:hAnsi="Times New Roman" w:cs="Times New Roman"/>
                <w:b/>
                <w:color w:val="000000"/>
                <w:sz w:val="28"/>
                <w:szCs w:val="28"/>
                <w:highlight w:val="cyan"/>
                <w:lang w:eastAsia="ru-RU"/>
              </w:rPr>
            </w:pPr>
            <w:r w:rsidRPr="00526000">
              <w:rPr>
                <w:rFonts w:ascii="Times New Roman" w:eastAsia="Times New Roman" w:hAnsi="Times New Roman" w:cs="Times New Roman"/>
                <w:b/>
                <w:color w:val="000000"/>
                <w:sz w:val="28"/>
                <w:szCs w:val="28"/>
                <w:lang w:eastAsia="ru-RU"/>
              </w:rPr>
              <w:t>ОК 03; ОК 04; ОК 06</w:t>
            </w:r>
          </w:p>
        </w:tc>
      </w:tr>
      <w:tr w:rsidR="00526000" w:rsidRPr="00526000" w:rsidTr="00526000">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Тема 5.1. Опасности социально-психологического характера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3</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ОК 04; ОК 06</w:t>
            </w:r>
          </w:p>
        </w:tc>
      </w:tr>
      <w:tr w:rsidR="00526000" w:rsidRPr="00526000" w:rsidTr="00526000">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0" w:line="276"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Тема 5.2. Действия при угрозе или совершении террористического акта, пожара в общественных местах, обрушении конструкций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i/>
                <w:color w:val="000000"/>
                <w:sz w:val="28"/>
                <w:szCs w:val="28"/>
                <w:lang w:eastAsia="ru-RU"/>
              </w:rPr>
            </w:pPr>
            <w:r w:rsidRPr="00526000">
              <w:rPr>
                <w:rFonts w:ascii="Times New Roman" w:eastAsia="Times New Roman" w:hAnsi="Times New Roman" w:cs="Times New Roman"/>
                <w:b/>
                <w:color w:val="000000"/>
                <w:sz w:val="28"/>
                <w:szCs w:val="28"/>
                <w:lang w:eastAsia="ru-RU"/>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highlight w:val="cyan"/>
                <w:lang w:eastAsia="ru-RU"/>
              </w:rPr>
            </w:pPr>
          </w:p>
        </w:tc>
      </w:tr>
      <w:tr w:rsidR="00526000" w:rsidRPr="00526000" w:rsidTr="00526000">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ОК 03; ОК 06</w:t>
            </w:r>
          </w:p>
        </w:tc>
      </w:tr>
      <w:tr w:rsidR="00526000" w:rsidRPr="00526000" w:rsidTr="00526000">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0" w:line="276"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rsidR="00526000" w:rsidRPr="00526000" w:rsidRDefault="00526000" w:rsidP="00526000">
            <w:pPr>
              <w:spacing w:after="0" w:line="276"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Меры безопасности и порядок действий при угрозе обрушения зданий и отдельных конструкций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354"/>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0" w:line="240" w:lineRule="auto"/>
              <w:contextualSpacing/>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b/>
                <w:color w:val="000000"/>
                <w:sz w:val="28"/>
                <w:szCs w:val="28"/>
                <w:lang w:eastAsia="ru-RU"/>
              </w:rPr>
              <w:t xml:space="preserve">Раздел 6. Безопасность в природной среде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40" w:lineRule="auto"/>
              <w:contextualSpacing/>
              <w:rPr>
                <w:rFonts w:ascii="Times New Roman" w:eastAsia="Times New Roman" w:hAnsi="Times New Roman" w:cs="Times New Roman"/>
                <w:b/>
                <w:i/>
                <w:color w:val="000000"/>
                <w:sz w:val="28"/>
                <w:szCs w:val="28"/>
                <w:highlight w:val="cyan"/>
                <w:lang w:eastAsia="ru-RU"/>
              </w:rPr>
            </w:pPr>
            <w:r w:rsidRPr="00526000">
              <w:rPr>
                <w:rFonts w:ascii="Times New Roman" w:eastAsia="Times New Roman" w:hAnsi="Times New Roman" w:cs="Times New Roman"/>
                <w:b/>
                <w:color w:val="000000"/>
                <w:sz w:val="28"/>
                <w:szCs w:val="28"/>
                <w:lang w:eastAsia="ru-RU"/>
              </w:rPr>
              <w:t>ОК 01; ОК 07; ОК 08</w:t>
            </w:r>
          </w:p>
        </w:tc>
      </w:tr>
      <w:tr w:rsidR="00526000" w:rsidRPr="00526000" w:rsidTr="00526000">
        <w:trPr>
          <w:trHeight w:val="35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Тема 6.1. Основные правила безопасного </w:t>
            </w:r>
            <w:r w:rsidRPr="00526000">
              <w:rPr>
                <w:rFonts w:ascii="Times New Roman" w:eastAsia="Times New Roman" w:hAnsi="Times New Roman" w:cs="Times New Roman"/>
                <w:color w:val="000000"/>
                <w:sz w:val="28"/>
                <w:szCs w:val="28"/>
                <w:lang w:eastAsia="ru-RU"/>
              </w:rPr>
              <w:lastRenderedPageBreak/>
              <w:t>поведения в природной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3</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highlight w:val="cyan"/>
                <w:lang w:eastAsia="ru-RU"/>
              </w:rPr>
            </w:pPr>
            <w:r w:rsidRPr="00526000">
              <w:rPr>
                <w:rFonts w:ascii="Times New Roman" w:eastAsia="Times New Roman" w:hAnsi="Times New Roman" w:cs="Times New Roman"/>
                <w:color w:val="000000"/>
                <w:sz w:val="28"/>
                <w:szCs w:val="28"/>
                <w:lang w:eastAsia="ru-RU"/>
              </w:rPr>
              <w:t>ОК 07; ОК 08</w:t>
            </w:r>
          </w:p>
        </w:tc>
      </w:tr>
      <w:tr w:rsidR="00526000" w:rsidRPr="00526000" w:rsidTr="00526000">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0" w:line="276"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p>
          <w:p w:rsidR="00526000" w:rsidRPr="00526000" w:rsidRDefault="00526000" w:rsidP="00526000">
            <w:pPr>
              <w:spacing w:after="0" w:line="276"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Тема 6.2. Природные чрезвычайные ситуации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3</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highlight w:val="cyan"/>
                <w:lang w:eastAsia="ru-RU"/>
              </w:rPr>
            </w:pPr>
            <w:r w:rsidRPr="00526000">
              <w:rPr>
                <w:rFonts w:ascii="Times New Roman" w:eastAsia="Times New Roman" w:hAnsi="Times New Roman" w:cs="Times New Roman"/>
                <w:color w:val="000000"/>
                <w:sz w:val="28"/>
                <w:szCs w:val="28"/>
                <w:lang w:eastAsia="ru-RU"/>
              </w:rPr>
              <w:t>ОК 01; ОК 07</w:t>
            </w:r>
          </w:p>
        </w:tc>
      </w:tr>
      <w:tr w:rsidR="00526000" w:rsidRPr="00526000" w:rsidTr="00526000">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0" w:line="276"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rsidR="00526000" w:rsidRPr="00526000" w:rsidRDefault="00526000" w:rsidP="00526000">
            <w:pPr>
              <w:spacing w:after="0" w:line="240" w:lineRule="auto"/>
              <w:contextualSpacing/>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24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ind w:left="57" w:right="57"/>
              <w:contextualSpacing/>
              <w:jc w:val="both"/>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lastRenderedPageBreak/>
              <w:t>Раздел 7. Основы медицинских знаний. Оказание первой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40" w:lineRule="auto"/>
              <w:contextualSpacing/>
              <w:rPr>
                <w:rFonts w:ascii="Times New Roman" w:eastAsia="Times New Roman" w:hAnsi="Times New Roman" w:cs="Times New Roman"/>
                <w:b/>
                <w:i/>
                <w:color w:val="000000"/>
                <w:sz w:val="28"/>
                <w:szCs w:val="28"/>
                <w:highlight w:val="cyan"/>
                <w:lang w:eastAsia="ru-RU"/>
              </w:rPr>
            </w:pPr>
            <w:r w:rsidRPr="00526000">
              <w:rPr>
                <w:rFonts w:ascii="Times New Roman" w:eastAsia="Times New Roman" w:hAnsi="Times New Roman" w:cs="Times New Roman"/>
                <w:b/>
                <w:color w:val="000000"/>
                <w:sz w:val="28"/>
                <w:szCs w:val="28"/>
                <w:lang w:eastAsia="ru-RU"/>
              </w:rPr>
              <w:t>ОК 04; ОК 06; ОК 08</w:t>
            </w:r>
          </w:p>
        </w:tc>
      </w:tr>
      <w:tr w:rsidR="00526000" w:rsidRPr="00526000" w:rsidTr="00526000">
        <w:trPr>
          <w:trHeight w:val="386"/>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Тема 7.1. Факторы, влияющие на здоровье человека. Инфекционные заболевания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highlight w:val="cyan"/>
                <w:lang w:eastAsia="ru-RU"/>
              </w:rPr>
            </w:pPr>
            <w:r w:rsidRPr="00526000">
              <w:rPr>
                <w:rFonts w:ascii="Times New Roman" w:eastAsia="Times New Roman" w:hAnsi="Times New Roman" w:cs="Times New Roman"/>
                <w:color w:val="000000"/>
                <w:sz w:val="28"/>
                <w:szCs w:val="28"/>
                <w:lang w:eastAsia="ru-RU"/>
              </w:rPr>
              <w:t>ОК 04; ОК 06; ОК 08</w:t>
            </w:r>
          </w:p>
        </w:tc>
      </w:tr>
      <w:tr w:rsidR="00526000" w:rsidRPr="00526000" w:rsidTr="00526000">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3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0" w:line="276"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Тема 7.2. Неинфекционные заболевания: факторы риска и меры профилактики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40" w:lineRule="auto"/>
              <w:contextualSpacing/>
              <w:rPr>
                <w:rFonts w:ascii="Times New Roman" w:eastAsia="Times New Roman" w:hAnsi="Times New Roman" w:cs="Times New Roman"/>
                <w:i/>
                <w:color w:val="000000"/>
                <w:sz w:val="28"/>
                <w:szCs w:val="28"/>
                <w:highlight w:val="cyan"/>
                <w:lang w:eastAsia="ru-RU"/>
              </w:rPr>
            </w:pPr>
            <w:r w:rsidRPr="00526000">
              <w:rPr>
                <w:rFonts w:ascii="Times New Roman" w:eastAsia="Times New Roman" w:hAnsi="Times New Roman" w:cs="Times New Roman"/>
                <w:color w:val="000000"/>
                <w:sz w:val="28"/>
                <w:szCs w:val="28"/>
                <w:lang w:eastAsia="ru-RU"/>
              </w:rPr>
              <w:t>ОК 06; ОК 08</w:t>
            </w:r>
          </w:p>
        </w:tc>
      </w:tr>
      <w:tr w:rsidR="00526000" w:rsidRPr="00526000" w:rsidTr="00526000">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0" w:line="276"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w:t>
            </w:r>
            <w:r w:rsidRPr="00526000">
              <w:rPr>
                <w:rFonts w:ascii="Times New Roman" w:eastAsia="Times New Roman" w:hAnsi="Times New Roman" w:cs="Times New Roman"/>
                <w:color w:val="000000"/>
                <w:sz w:val="28"/>
                <w:szCs w:val="28"/>
                <w:lang w:eastAsia="ru-RU"/>
              </w:rPr>
              <w:lastRenderedPageBreak/>
              <w:t>здоровью состояний, требующие вызова скорой медицинской помощи (инсульт, сердечный приступ, острая боль в животе, эпилепсия, кровотечения и др.). Состояния, при которых оказывается первая помощь. Основные правила оказания первой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45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Тема 7.3. Психическое здоровье и психологическое благополучие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i/>
                <w:color w:val="000000"/>
                <w:sz w:val="28"/>
                <w:szCs w:val="28"/>
                <w:lang w:eastAsia="ru-RU"/>
              </w:rPr>
            </w:pPr>
            <w:r w:rsidRPr="00526000">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highlight w:val="cyan"/>
                <w:lang w:eastAsia="ru-RU"/>
              </w:rPr>
            </w:pPr>
            <w:r w:rsidRPr="00526000">
              <w:rPr>
                <w:rFonts w:ascii="Times New Roman" w:eastAsia="Times New Roman" w:hAnsi="Times New Roman" w:cs="Times New Roman"/>
                <w:color w:val="000000"/>
                <w:sz w:val="28"/>
                <w:szCs w:val="28"/>
                <w:lang w:eastAsia="ru-RU"/>
              </w:rPr>
              <w:t>ОК 04; ОК 06; ОК 08</w:t>
            </w:r>
          </w:p>
        </w:tc>
      </w:tr>
      <w:tr w:rsidR="00526000" w:rsidRPr="00526000" w:rsidTr="00526000">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Практическое  занятие-тренинг</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0" w:line="276"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Психическое здоровье и психологическое благополучие.</w:t>
            </w:r>
          </w:p>
          <w:p w:rsidR="00526000" w:rsidRPr="00526000" w:rsidRDefault="00526000" w:rsidP="00526000">
            <w:pPr>
              <w:spacing w:after="0" w:line="276"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rsidR="00526000" w:rsidRPr="00526000" w:rsidRDefault="00526000" w:rsidP="00526000">
            <w:pPr>
              <w:spacing w:after="0" w:line="276"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455"/>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b/>
                <w:color w:val="000000"/>
                <w:sz w:val="28"/>
                <w:szCs w:val="28"/>
                <w:lang w:eastAsia="ru-RU"/>
              </w:rPr>
              <w:t xml:space="preserve">Раздел 8. Безопасность в социуме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40" w:lineRule="auto"/>
              <w:contextualSpacing/>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ОК 03; ОК 04; ОК 06; ОК 07; ОК 08</w:t>
            </w:r>
          </w:p>
        </w:tc>
      </w:tr>
      <w:tr w:rsidR="00526000" w:rsidRPr="00526000" w:rsidTr="00526000">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Тема 8.1. Конфликты и способы их разрешения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i/>
                <w:color w:val="000000"/>
                <w:sz w:val="28"/>
                <w:szCs w:val="28"/>
                <w:lang w:eastAsia="ru-RU"/>
              </w:rPr>
            </w:pPr>
            <w:r w:rsidRPr="00526000">
              <w:rPr>
                <w:rFonts w:ascii="Times New Roman" w:eastAsia="Times New Roman" w:hAnsi="Times New Roman" w:cs="Times New Roman"/>
                <w:b/>
                <w:color w:val="000000"/>
                <w:sz w:val="28"/>
                <w:szCs w:val="28"/>
                <w:lang w:eastAsia="ru-RU"/>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ОК 03; ОК 04; ОК 06</w:t>
            </w:r>
          </w:p>
        </w:tc>
      </w:tr>
      <w:tr w:rsidR="00526000" w:rsidRPr="00526000" w:rsidTr="00526000">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Практическое занятие-тренинг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0" w:line="276"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Понятие «конфликт». Стадии развития конфликта. Конфликты в межличностном общении; конфликты в малой группе. Факторы способствующие и препятствующие эскалации конфликта. </w:t>
            </w:r>
            <w:r w:rsidRPr="00526000">
              <w:rPr>
                <w:rFonts w:ascii="Times New Roman" w:eastAsia="Times New Roman" w:hAnsi="Times New Roman" w:cs="Times New Roman"/>
                <w:color w:val="000000"/>
                <w:sz w:val="28"/>
                <w:szCs w:val="28"/>
                <w:lang w:eastAsia="ru-RU"/>
              </w:rPr>
              <w:lastRenderedPageBreak/>
              <w:t>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382"/>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0" w:line="276" w:lineRule="auto"/>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Тема 8.2. Конструктивные и деструктивные способы психологического воздействия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40" w:lineRule="auto"/>
              <w:contextualSpacing/>
              <w:rPr>
                <w:rFonts w:ascii="Times New Roman" w:eastAsia="Times New Roman" w:hAnsi="Times New Roman" w:cs="Times New Roman"/>
                <w:i/>
                <w:color w:val="000000"/>
                <w:sz w:val="28"/>
                <w:szCs w:val="28"/>
                <w:highlight w:val="cyan"/>
                <w:lang w:eastAsia="ru-RU"/>
              </w:rPr>
            </w:pPr>
            <w:r w:rsidRPr="00526000">
              <w:rPr>
                <w:rFonts w:ascii="Times New Roman" w:eastAsia="Times New Roman" w:hAnsi="Times New Roman" w:cs="Times New Roman"/>
                <w:color w:val="000000"/>
                <w:sz w:val="28"/>
                <w:szCs w:val="28"/>
                <w:lang w:eastAsia="ru-RU"/>
              </w:rPr>
              <w:t>ОК 04; ОК 06; ОК 07; ОК 08</w:t>
            </w:r>
          </w:p>
        </w:tc>
      </w:tr>
      <w:tr w:rsidR="00526000" w:rsidRPr="00526000" w:rsidTr="00526000">
        <w:trPr>
          <w:trHeight w:val="45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highlight w:val="yellow"/>
                <w:lang w:eastAsia="ru-RU"/>
              </w:rPr>
            </w:pPr>
            <w:r w:rsidRPr="00526000">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widowControl w:val="0"/>
              <w:spacing w:after="0" w:line="240"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Определение понятия «общение». особенности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Эмпатия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w:t>
            </w:r>
            <w:proofErr w:type="spellStart"/>
            <w:r w:rsidRPr="00526000">
              <w:rPr>
                <w:rFonts w:ascii="Times New Roman" w:eastAsia="Times New Roman" w:hAnsi="Times New Roman" w:cs="Times New Roman"/>
                <w:color w:val="000000"/>
                <w:sz w:val="28"/>
                <w:szCs w:val="28"/>
                <w:lang w:eastAsia="ru-RU"/>
              </w:rPr>
              <w:t>Манипулятивное</w:t>
            </w:r>
            <w:proofErr w:type="spellEnd"/>
            <w:r w:rsidRPr="00526000">
              <w:rPr>
                <w:rFonts w:ascii="Times New Roman" w:eastAsia="Times New Roman" w:hAnsi="Times New Roman" w:cs="Times New Roman"/>
                <w:color w:val="000000"/>
                <w:sz w:val="28"/>
                <w:szCs w:val="28"/>
                <w:lang w:eastAsia="ru-RU"/>
              </w:rPr>
              <w:t xml:space="preserve"> воздействие в группе. </w:t>
            </w:r>
            <w:proofErr w:type="spellStart"/>
            <w:r w:rsidRPr="00526000">
              <w:rPr>
                <w:rFonts w:ascii="Times New Roman" w:eastAsia="Times New Roman" w:hAnsi="Times New Roman" w:cs="Times New Roman"/>
                <w:color w:val="000000"/>
                <w:sz w:val="28"/>
                <w:szCs w:val="28"/>
                <w:lang w:eastAsia="ru-RU"/>
              </w:rPr>
              <w:t>Манипулятивные</w:t>
            </w:r>
            <w:proofErr w:type="spellEnd"/>
            <w:r w:rsidRPr="00526000">
              <w:rPr>
                <w:rFonts w:ascii="Times New Roman" w:eastAsia="Times New Roman" w:hAnsi="Times New Roman" w:cs="Times New Roman"/>
                <w:color w:val="000000"/>
                <w:sz w:val="28"/>
                <w:szCs w:val="28"/>
                <w:lang w:eastAsia="ru-RU"/>
              </w:rPr>
              <w:t xml:space="preserve"> приёмы. Манипуляция и мошенничество</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39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0" w:line="276" w:lineRule="auto"/>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Тема 8.3. Психологические механизмы воздействия на </w:t>
            </w:r>
            <w:r w:rsidRPr="00526000">
              <w:rPr>
                <w:rFonts w:ascii="Times New Roman" w:eastAsia="Times New Roman" w:hAnsi="Times New Roman" w:cs="Times New Roman"/>
                <w:color w:val="000000"/>
                <w:sz w:val="28"/>
                <w:szCs w:val="28"/>
                <w:lang w:eastAsia="ru-RU"/>
              </w:rPr>
              <w:lastRenderedPageBreak/>
              <w:t>большие группы людей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0" w:line="276"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i/>
                <w:color w:val="000000"/>
                <w:sz w:val="28"/>
                <w:szCs w:val="28"/>
                <w:lang w:eastAsia="ru-RU"/>
              </w:rPr>
            </w:pPr>
            <w:r w:rsidRPr="00526000">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40" w:lineRule="auto"/>
              <w:contextualSpacing/>
              <w:rPr>
                <w:rFonts w:ascii="Times New Roman" w:eastAsia="Times New Roman" w:hAnsi="Times New Roman" w:cs="Times New Roman"/>
                <w:i/>
                <w:color w:val="000000"/>
                <w:sz w:val="28"/>
                <w:szCs w:val="28"/>
                <w:highlight w:val="cyan"/>
                <w:lang w:eastAsia="ru-RU"/>
              </w:rPr>
            </w:pPr>
            <w:r w:rsidRPr="00526000">
              <w:rPr>
                <w:rFonts w:ascii="Times New Roman" w:eastAsia="Times New Roman" w:hAnsi="Times New Roman" w:cs="Times New Roman"/>
                <w:color w:val="000000"/>
                <w:sz w:val="28"/>
                <w:szCs w:val="28"/>
                <w:lang w:eastAsia="ru-RU"/>
              </w:rPr>
              <w:t>ОК 04; ОК 06; ОК 07; ОК 08</w:t>
            </w:r>
          </w:p>
        </w:tc>
      </w:tr>
      <w:tr w:rsidR="00526000" w:rsidRPr="00526000" w:rsidTr="00526000">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0" w:line="276"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0" w:line="276"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Психологическое влияние в больших группах. Способы воздействия на человека в большой группе (заражение; убеждение; внушение; подражание). Деструктивные и </w:t>
            </w:r>
            <w:proofErr w:type="spellStart"/>
            <w:r w:rsidRPr="00526000">
              <w:rPr>
                <w:rFonts w:ascii="Times New Roman" w:eastAsia="Times New Roman" w:hAnsi="Times New Roman" w:cs="Times New Roman"/>
                <w:color w:val="000000"/>
                <w:sz w:val="28"/>
                <w:szCs w:val="28"/>
                <w:lang w:eastAsia="ru-RU"/>
              </w:rPr>
              <w:t>псевдопсихологические</w:t>
            </w:r>
            <w:proofErr w:type="spellEnd"/>
            <w:r w:rsidRPr="00526000">
              <w:rPr>
                <w:rFonts w:ascii="Times New Roman" w:eastAsia="Times New Roman" w:hAnsi="Times New Roman" w:cs="Times New Roman"/>
                <w:color w:val="000000"/>
                <w:sz w:val="28"/>
                <w:szCs w:val="28"/>
                <w:lang w:eastAsia="ru-RU"/>
              </w:rPr>
              <w:t xml:space="preserve"> </w:t>
            </w:r>
            <w:r w:rsidRPr="00526000">
              <w:rPr>
                <w:rFonts w:ascii="Times New Roman" w:eastAsia="Times New Roman" w:hAnsi="Times New Roman" w:cs="Times New Roman"/>
                <w:color w:val="000000"/>
                <w:sz w:val="28"/>
                <w:szCs w:val="28"/>
                <w:lang w:eastAsia="ru-RU"/>
              </w:rPr>
              <w:lastRenderedPageBreak/>
              <w:t>технологии. Противодействие вовлечению молодёжи в противозаконную и антиобщественную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b/>
                <w:color w:val="000000"/>
                <w:sz w:val="28"/>
                <w:szCs w:val="28"/>
                <w:lang w:eastAsia="ru-RU"/>
              </w:rPr>
              <w:t xml:space="preserve">Раздел 9. Безопасность в информационном пространстве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40" w:lineRule="auto"/>
              <w:contextualSpacing/>
              <w:rPr>
                <w:rFonts w:ascii="Times New Roman" w:eastAsia="Times New Roman" w:hAnsi="Times New Roman" w:cs="Times New Roman"/>
                <w:b/>
                <w:color w:val="000000"/>
                <w:sz w:val="28"/>
                <w:szCs w:val="28"/>
                <w:highlight w:val="cyan"/>
                <w:lang w:eastAsia="ru-RU"/>
              </w:rPr>
            </w:pPr>
            <w:r w:rsidRPr="00526000">
              <w:rPr>
                <w:rFonts w:ascii="Times New Roman" w:eastAsia="Times New Roman" w:hAnsi="Times New Roman" w:cs="Times New Roman"/>
                <w:b/>
                <w:color w:val="000000"/>
                <w:sz w:val="28"/>
                <w:szCs w:val="28"/>
                <w:lang w:eastAsia="ru-RU"/>
              </w:rPr>
              <w:t>ОК 2; ОК 03; ОК 06</w:t>
            </w:r>
          </w:p>
        </w:tc>
      </w:tr>
      <w:tr w:rsidR="00526000" w:rsidRPr="00526000" w:rsidTr="00526000">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Тема 9.1. Безопасность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i/>
                <w:color w:val="000000"/>
                <w:sz w:val="28"/>
                <w:szCs w:val="28"/>
                <w:lang w:eastAsia="ru-RU"/>
              </w:rPr>
            </w:pPr>
            <w:r w:rsidRPr="00526000">
              <w:rPr>
                <w:rFonts w:ascii="Times New Roman" w:eastAsia="Times New Roman" w:hAnsi="Times New Roman" w:cs="Times New Roman"/>
                <w:b/>
                <w:color w:val="000000"/>
                <w:sz w:val="28"/>
                <w:szCs w:val="28"/>
                <w:lang w:eastAsia="ru-RU"/>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highlight w:val="cyan"/>
                <w:lang w:eastAsia="ru-RU"/>
              </w:rPr>
            </w:pPr>
            <w:r w:rsidRPr="00526000">
              <w:rPr>
                <w:rFonts w:ascii="Times New Roman" w:eastAsia="Times New Roman" w:hAnsi="Times New Roman" w:cs="Times New Roman"/>
                <w:color w:val="000000"/>
                <w:sz w:val="28"/>
                <w:szCs w:val="28"/>
                <w:lang w:eastAsia="ru-RU"/>
              </w:rPr>
              <w:t>ОК 2; ОК 03; ОК 06</w:t>
            </w:r>
          </w:p>
        </w:tc>
      </w:tr>
      <w:tr w:rsidR="00526000" w:rsidRPr="00526000" w:rsidTr="00526000">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1412"/>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0" w:line="276"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Тема 9.2. Опасности, связанные с коммуникацией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both"/>
              <w:rPr>
                <w:rFonts w:ascii="Times New Roman" w:eastAsia="Times New Roman" w:hAnsi="Times New Roman" w:cs="Times New Roman"/>
                <w:color w:val="000000"/>
                <w:sz w:val="28"/>
                <w:szCs w:val="28"/>
                <w:highlight w:val="yellow"/>
                <w:lang w:eastAsia="ru-RU"/>
              </w:rPr>
            </w:pPr>
            <w:r w:rsidRPr="00526000">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i/>
                <w:color w:val="000000"/>
                <w:sz w:val="28"/>
                <w:szCs w:val="28"/>
                <w:lang w:eastAsia="ru-RU"/>
              </w:rPr>
            </w:pPr>
            <w:r w:rsidRPr="00526000">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highlight w:val="cyan"/>
                <w:lang w:eastAsia="ru-RU"/>
              </w:rPr>
            </w:pPr>
            <w:r w:rsidRPr="00526000">
              <w:rPr>
                <w:rFonts w:ascii="Times New Roman" w:eastAsia="Times New Roman" w:hAnsi="Times New Roman" w:cs="Times New Roman"/>
                <w:color w:val="000000"/>
                <w:sz w:val="28"/>
                <w:szCs w:val="28"/>
                <w:lang w:eastAsia="ru-RU"/>
              </w:rPr>
              <w:t>ОК 2; ОК 03; ОК 06</w:t>
            </w:r>
          </w:p>
        </w:tc>
      </w:tr>
      <w:tr w:rsidR="00526000" w:rsidRPr="00526000" w:rsidTr="00526000">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0" w:line="276"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w:t>
            </w:r>
            <w:proofErr w:type="spellStart"/>
            <w:r w:rsidRPr="00526000">
              <w:rPr>
                <w:rFonts w:ascii="Times New Roman" w:eastAsia="Times New Roman" w:hAnsi="Times New Roman" w:cs="Times New Roman"/>
                <w:color w:val="000000"/>
                <w:sz w:val="28"/>
                <w:szCs w:val="28"/>
                <w:lang w:eastAsia="ru-RU"/>
              </w:rPr>
              <w:t>Радикализация</w:t>
            </w:r>
            <w:proofErr w:type="spellEnd"/>
            <w:r w:rsidRPr="00526000">
              <w:rPr>
                <w:rFonts w:ascii="Times New Roman" w:eastAsia="Times New Roman" w:hAnsi="Times New Roman" w:cs="Times New Roman"/>
                <w:color w:val="000000"/>
                <w:sz w:val="28"/>
                <w:szCs w:val="28"/>
                <w:lang w:eastAsia="ru-RU"/>
              </w:rPr>
              <w:t xml:space="preserve"> </w:t>
            </w:r>
            <w:proofErr w:type="spellStart"/>
            <w:r w:rsidRPr="00526000">
              <w:rPr>
                <w:rFonts w:ascii="Times New Roman" w:eastAsia="Times New Roman" w:hAnsi="Times New Roman" w:cs="Times New Roman"/>
                <w:color w:val="000000"/>
                <w:sz w:val="28"/>
                <w:szCs w:val="28"/>
                <w:lang w:eastAsia="ru-RU"/>
              </w:rPr>
              <w:t>деструктива</w:t>
            </w:r>
            <w:proofErr w:type="spellEnd"/>
            <w:r w:rsidRPr="00526000">
              <w:rPr>
                <w:rFonts w:ascii="Times New Roman" w:eastAsia="Times New Roman" w:hAnsi="Times New Roman" w:cs="Times New Roman"/>
                <w:color w:val="000000"/>
                <w:sz w:val="28"/>
                <w:szCs w:val="28"/>
                <w:lang w:eastAsia="ru-RU"/>
              </w:rPr>
              <w:t>. Профилактика и противодействие вовлечению в деструктивные сообщества. Правила коммуникации в цифровой среде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40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Тема 9.3. Достоверность информации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40" w:lineRule="auto"/>
              <w:contextualSpacing/>
              <w:rPr>
                <w:rFonts w:ascii="Times New Roman" w:eastAsia="Times New Roman" w:hAnsi="Times New Roman" w:cs="Times New Roman"/>
                <w:i/>
                <w:color w:val="000000"/>
                <w:sz w:val="28"/>
                <w:szCs w:val="28"/>
                <w:highlight w:val="cyan"/>
                <w:lang w:eastAsia="ru-RU"/>
              </w:rPr>
            </w:pPr>
            <w:r w:rsidRPr="00526000">
              <w:rPr>
                <w:rFonts w:ascii="Times New Roman" w:eastAsia="Times New Roman" w:hAnsi="Times New Roman" w:cs="Times New Roman"/>
                <w:color w:val="000000"/>
                <w:sz w:val="28"/>
                <w:szCs w:val="28"/>
                <w:lang w:eastAsia="ru-RU"/>
              </w:rPr>
              <w:t>ОК 2; ОК 03; ОК 06</w:t>
            </w:r>
          </w:p>
        </w:tc>
      </w:tr>
      <w:tr w:rsidR="00526000" w:rsidRPr="00526000" w:rsidTr="00526000">
        <w:trPr>
          <w:trHeight w:val="4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4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0" w:line="276"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p>
          <w:p w:rsidR="00526000" w:rsidRPr="00526000" w:rsidRDefault="00526000" w:rsidP="00526000">
            <w:pPr>
              <w:spacing w:after="0" w:line="276"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Фальшивые аккаунты, вредные советчики, манипуляторы. Понятие «</w:t>
            </w:r>
            <w:proofErr w:type="spellStart"/>
            <w:r w:rsidRPr="00526000">
              <w:rPr>
                <w:rFonts w:ascii="Times New Roman" w:eastAsia="Times New Roman" w:hAnsi="Times New Roman" w:cs="Times New Roman"/>
                <w:color w:val="000000"/>
                <w:sz w:val="28"/>
                <w:szCs w:val="28"/>
                <w:lang w:eastAsia="ru-RU"/>
              </w:rPr>
              <w:t>фейк</w:t>
            </w:r>
            <w:proofErr w:type="spellEnd"/>
            <w:r w:rsidRPr="00526000">
              <w:rPr>
                <w:rFonts w:ascii="Times New Roman" w:eastAsia="Times New Roman" w:hAnsi="Times New Roman" w:cs="Times New Roman"/>
                <w:color w:val="000000"/>
                <w:sz w:val="28"/>
                <w:szCs w:val="28"/>
                <w:lang w:eastAsia="ru-RU"/>
              </w:rPr>
              <w:t xml:space="preserve">», цели и виды, распространение </w:t>
            </w:r>
            <w:proofErr w:type="spellStart"/>
            <w:r w:rsidRPr="00526000">
              <w:rPr>
                <w:rFonts w:ascii="Times New Roman" w:eastAsia="Times New Roman" w:hAnsi="Times New Roman" w:cs="Times New Roman"/>
                <w:color w:val="000000"/>
                <w:sz w:val="28"/>
                <w:szCs w:val="28"/>
                <w:lang w:eastAsia="ru-RU"/>
              </w:rPr>
              <w:t>фейков</w:t>
            </w:r>
            <w:proofErr w:type="spellEnd"/>
            <w:r w:rsidRPr="00526000">
              <w:rPr>
                <w:rFonts w:ascii="Times New Roman" w:eastAsia="Times New Roman" w:hAnsi="Times New Roman" w:cs="Times New Roman"/>
                <w:color w:val="000000"/>
                <w:sz w:val="28"/>
                <w:szCs w:val="28"/>
                <w:lang w:eastAsia="ru-RU"/>
              </w:rPr>
              <w:t xml:space="preserve">. Правила и инструменты для распознавания </w:t>
            </w:r>
            <w:proofErr w:type="spellStart"/>
            <w:r w:rsidRPr="00526000">
              <w:rPr>
                <w:rFonts w:ascii="Times New Roman" w:eastAsia="Times New Roman" w:hAnsi="Times New Roman" w:cs="Times New Roman"/>
                <w:color w:val="000000"/>
                <w:sz w:val="28"/>
                <w:szCs w:val="28"/>
                <w:lang w:eastAsia="ru-RU"/>
              </w:rPr>
              <w:t>фейковых</w:t>
            </w:r>
            <w:proofErr w:type="spellEnd"/>
            <w:r w:rsidRPr="00526000">
              <w:rPr>
                <w:rFonts w:ascii="Times New Roman" w:eastAsia="Times New Roman" w:hAnsi="Times New Roman" w:cs="Times New Roman"/>
                <w:color w:val="000000"/>
                <w:sz w:val="28"/>
                <w:szCs w:val="28"/>
                <w:lang w:eastAsia="ru-RU"/>
              </w:rPr>
              <w:t xml:space="preserve"> текстов и изображений. Понятие прав человека в цифровой среде, их защита. </w:t>
            </w:r>
          </w:p>
          <w:p w:rsidR="00526000" w:rsidRPr="00526000" w:rsidRDefault="00526000" w:rsidP="00526000">
            <w:pPr>
              <w:spacing w:after="0" w:line="240" w:lineRule="auto"/>
              <w:contextualSpacing/>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Ответственность за действия в Интернете. Запрещённый контент. Защита прав в цифровом пространстве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445"/>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b/>
                <w:color w:val="000000"/>
                <w:sz w:val="28"/>
                <w:szCs w:val="28"/>
                <w:lang w:eastAsia="ru-RU"/>
              </w:rPr>
              <w:t xml:space="preserve">Раздел 10. Основы противодействия экстремизму и терроризму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40" w:lineRule="auto"/>
              <w:contextualSpacing/>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ОК 03; ОК 04; ОК 06; ОК 08</w:t>
            </w:r>
          </w:p>
        </w:tc>
      </w:tr>
      <w:tr w:rsidR="00526000" w:rsidRPr="00526000" w:rsidTr="00526000">
        <w:trPr>
          <w:trHeight w:val="44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Тема 10.1. Экстремизм и терроризм как угроза устойчивого развития общества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40" w:lineRule="auto"/>
              <w:contextualSpacing/>
              <w:rPr>
                <w:rFonts w:ascii="Times New Roman" w:eastAsia="Times New Roman" w:hAnsi="Times New Roman" w:cs="Times New Roman"/>
                <w:i/>
                <w:color w:val="000000"/>
                <w:sz w:val="28"/>
                <w:szCs w:val="28"/>
                <w:highlight w:val="cyan"/>
                <w:lang w:eastAsia="ru-RU"/>
              </w:rPr>
            </w:pPr>
            <w:r w:rsidRPr="00526000">
              <w:rPr>
                <w:rFonts w:ascii="Times New Roman" w:eastAsia="Times New Roman" w:hAnsi="Times New Roman" w:cs="Times New Roman"/>
                <w:color w:val="000000"/>
                <w:sz w:val="28"/>
                <w:szCs w:val="28"/>
                <w:lang w:eastAsia="ru-RU"/>
              </w:rPr>
              <w:t>ОК 03; ОК 04; ОК 06; ОК 08</w:t>
            </w:r>
          </w:p>
        </w:tc>
      </w:tr>
      <w:tr w:rsidR="00526000" w:rsidRPr="00526000" w:rsidTr="00526000">
        <w:trPr>
          <w:trHeight w:val="45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0" w:line="276"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Тема 10.2. Правила безопасного поведения при угрозе и совершении </w:t>
            </w:r>
            <w:r w:rsidRPr="00526000">
              <w:rPr>
                <w:rFonts w:ascii="Times New Roman" w:eastAsia="Times New Roman" w:hAnsi="Times New Roman" w:cs="Times New Roman"/>
                <w:color w:val="000000"/>
                <w:sz w:val="28"/>
                <w:szCs w:val="28"/>
                <w:lang w:eastAsia="ru-RU"/>
              </w:rPr>
              <w:lastRenderedPageBreak/>
              <w:t>террористического акта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highlight w:val="cyan"/>
                <w:lang w:eastAsia="ru-RU"/>
              </w:rPr>
            </w:pPr>
            <w:r w:rsidRPr="00526000">
              <w:rPr>
                <w:rFonts w:ascii="Times New Roman" w:eastAsia="Times New Roman" w:hAnsi="Times New Roman" w:cs="Times New Roman"/>
                <w:color w:val="000000"/>
                <w:sz w:val="28"/>
                <w:szCs w:val="28"/>
                <w:lang w:eastAsia="ru-RU"/>
              </w:rPr>
              <w:t>ОК 03; ОК 04; ОК 06; ОК 08</w:t>
            </w:r>
          </w:p>
        </w:tc>
      </w:tr>
      <w:tr w:rsidR="00526000" w:rsidRPr="00526000" w:rsidTr="00526000">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ind w:left="57" w:right="57"/>
              <w:contextualSpacing/>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Формы совершения террористических актов. Уровни террористической угрозы. Правила поведения и порядок действий </w:t>
            </w:r>
            <w:r w:rsidRPr="00526000">
              <w:rPr>
                <w:rFonts w:ascii="Times New Roman" w:eastAsia="Times New Roman" w:hAnsi="Times New Roman" w:cs="Times New Roman"/>
                <w:color w:val="000000"/>
                <w:sz w:val="28"/>
                <w:szCs w:val="28"/>
                <w:lang w:eastAsia="ru-RU"/>
              </w:rPr>
              <w:lastRenderedPageBreak/>
              <w:t>при угрозе или совершении террористического акта, проведении контртеррористической операции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Тема 10.3 Противодействие экстремизму и терроризму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i/>
                <w:color w:val="000000"/>
                <w:sz w:val="28"/>
                <w:szCs w:val="28"/>
                <w:lang w:eastAsia="ru-RU"/>
              </w:rPr>
            </w:pPr>
            <w:r w:rsidRPr="00526000">
              <w:rPr>
                <w:rFonts w:ascii="Times New Roman" w:eastAsia="Times New Roman" w:hAnsi="Times New Roman" w:cs="Times New Roman"/>
                <w:b/>
                <w:color w:val="000000"/>
                <w:sz w:val="28"/>
                <w:szCs w:val="28"/>
                <w:lang w:eastAsia="ru-RU"/>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ОК 03; ОК 04; ОК 06; ОК 08</w:t>
            </w:r>
          </w:p>
        </w:tc>
      </w:tr>
      <w:tr w:rsidR="00526000" w:rsidRPr="00526000" w:rsidTr="00526000">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0" w:line="276"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697"/>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b/>
                <w:color w:val="000000"/>
                <w:sz w:val="28"/>
                <w:szCs w:val="28"/>
                <w:lang w:eastAsia="ru-RU"/>
              </w:rPr>
              <w:t xml:space="preserve">Раздел 11. Основы военной подготовки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76" w:lineRule="auto"/>
              <w:jc w:val="center"/>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b/>
                <w:color w:val="000000"/>
                <w:sz w:val="28"/>
                <w:szCs w:val="28"/>
                <w:lang w:eastAsia="ru-RU"/>
              </w:rPr>
              <w:t>10</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40" w:lineRule="auto"/>
              <w:contextualSpacing/>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ОК 01; ОК 02; ОК 03; ОК  04; ОК 06; ОК 07; ОК 8</w:t>
            </w:r>
          </w:p>
        </w:tc>
      </w:tr>
      <w:tr w:rsidR="00526000" w:rsidRPr="00526000" w:rsidTr="00526000">
        <w:trPr>
          <w:trHeight w:val="31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Тема 11.1. Оборона страны как обязательное условие благополучного развития страны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ОК 03; ОК  04</w:t>
            </w:r>
            <w:r w:rsidRPr="00526000">
              <w:rPr>
                <w:rFonts w:ascii="Times New Roman" w:eastAsia="Times New Roman" w:hAnsi="Times New Roman" w:cs="Times New Roman"/>
                <w:color w:val="C00000"/>
                <w:sz w:val="28"/>
                <w:szCs w:val="28"/>
                <w:lang w:eastAsia="ru-RU"/>
              </w:rPr>
              <w:t xml:space="preserve">; </w:t>
            </w:r>
            <w:r w:rsidRPr="00526000">
              <w:rPr>
                <w:rFonts w:ascii="Times New Roman" w:eastAsia="Times New Roman" w:hAnsi="Times New Roman" w:cs="Times New Roman"/>
                <w:color w:val="000000"/>
                <w:sz w:val="28"/>
                <w:szCs w:val="28"/>
                <w:lang w:eastAsia="ru-RU"/>
              </w:rPr>
              <w:t>ОК 06; ОК 07</w:t>
            </w:r>
          </w:p>
        </w:tc>
      </w:tr>
      <w:tr w:rsidR="00526000" w:rsidRPr="00526000" w:rsidTr="00526000">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both"/>
              <w:rPr>
                <w:rFonts w:ascii="Times New Roman" w:eastAsia="Times New Roman" w:hAnsi="Times New Roman" w:cs="Times New Roman"/>
                <w:color w:val="000000"/>
                <w:sz w:val="28"/>
                <w:szCs w:val="28"/>
                <w:highlight w:val="yellow"/>
                <w:lang w:eastAsia="ru-RU"/>
              </w:rPr>
            </w:pPr>
            <w:r w:rsidRPr="00526000">
              <w:rPr>
                <w:rFonts w:ascii="Times New Roman" w:eastAsia="Times New Roman" w:hAnsi="Times New Roman" w:cs="Times New Roman"/>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28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Тема 11.2. Виды, назначение и </w:t>
            </w:r>
            <w:r w:rsidRPr="00526000">
              <w:rPr>
                <w:rFonts w:ascii="Times New Roman" w:eastAsia="Times New Roman" w:hAnsi="Times New Roman" w:cs="Times New Roman"/>
                <w:color w:val="000000"/>
                <w:sz w:val="28"/>
                <w:szCs w:val="28"/>
                <w:lang w:eastAsia="ru-RU"/>
              </w:rPr>
              <w:lastRenderedPageBreak/>
              <w:t>характеристики современного оружия</w:t>
            </w:r>
          </w:p>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both"/>
              <w:rPr>
                <w:rFonts w:ascii="Times New Roman" w:eastAsia="Times New Roman" w:hAnsi="Times New Roman" w:cs="Times New Roman"/>
                <w:i/>
                <w:color w:val="000000"/>
                <w:sz w:val="28"/>
                <w:szCs w:val="28"/>
                <w:lang w:eastAsia="ru-RU"/>
              </w:rPr>
            </w:pPr>
            <w:r w:rsidRPr="00526000">
              <w:rPr>
                <w:rFonts w:ascii="Times New Roman" w:eastAsia="Times New Roman" w:hAnsi="Times New Roman" w:cs="Times New Roman"/>
                <w:color w:val="000000"/>
                <w:sz w:val="28"/>
                <w:szCs w:val="28"/>
                <w:lang w:eastAsia="ru-RU"/>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ОК 01; ОК 06; ОК 08</w:t>
            </w:r>
          </w:p>
        </w:tc>
      </w:tr>
      <w:tr w:rsidR="00526000" w:rsidRPr="00526000" w:rsidTr="00526000">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both"/>
              <w:rPr>
                <w:rFonts w:ascii="Times New Roman" w:eastAsia="Times New Roman" w:hAnsi="Times New Roman" w:cs="Times New Roman"/>
                <w:i/>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77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0" w:line="240" w:lineRule="auto"/>
              <w:jc w:val="both"/>
              <w:rPr>
                <w:rFonts w:ascii="Times New Roman" w:eastAsia="Times New Roman" w:hAnsi="Times New Roman" w:cs="Times New Roman"/>
                <w:i/>
                <w:color w:val="000000"/>
                <w:sz w:val="28"/>
                <w:szCs w:val="28"/>
                <w:lang w:eastAsia="ru-RU"/>
              </w:rPr>
            </w:pPr>
            <w:r w:rsidRPr="00526000">
              <w:rPr>
                <w:rFonts w:ascii="Times New Roman" w:eastAsia="Times New Roman" w:hAnsi="Times New Roman" w:cs="Times New Roman"/>
                <w:color w:val="000000"/>
                <w:sz w:val="28"/>
                <w:szCs w:val="28"/>
                <w:lang w:eastAsia="ru-RU"/>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p w:rsidR="00526000" w:rsidRPr="00526000" w:rsidRDefault="00526000" w:rsidP="00526000">
            <w:pPr>
              <w:spacing w:after="0" w:line="240" w:lineRule="auto"/>
              <w:jc w:val="both"/>
              <w:rPr>
                <w:rFonts w:ascii="Times New Roman" w:eastAsia="Times New Roman" w:hAnsi="Times New Roman" w:cs="Times New Roman"/>
                <w:i/>
                <w:color w:val="000000"/>
                <w:sz w:val="28"/>
                <w:szCs w:val="28"/>
                <w:lang w:eastAsia="ru-RU"/>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32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Тема 11.3 Виды оружия массового поражения и поражающие факторы. Средства индивидуальной и коллективной защиты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0" w:line="276"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ОК 07; ОК 08</w:t>
            </w:r>
          </w:p>
        </w:tc>
      </w:tr>
      <w:tr w:rsidR="00526000" w:rsidRPr="00526000" w:rsidTr="00526000">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0" w:line="276"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35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Тема 11.4. Беспилотные системы и радиосвязь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both"/>
              <w:rPr>
                <w:rFonts w:ascii="Times New Roman" w:eastAsia="Times New Roman" w:hAnsi="Times New Roman" w:cs="Times New Roman"/>
                <w:i/>
                <w:color w:val="000000"/>
                <w:sz w:val="28"/>
                <w:szCs w:val="28"/>
                <w:lang w:eastAsia="ru-RU"/>
              </w:rPr>
            </w:pPr>
            <w:r w:rsidRPr="00526000">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ОК 02</w:t>
            </w:r>
          </w:p>
        </w:tc>
      </w:tr>
      <w:tr w:rsidR="00526000" w:rsidRPr="00526000" w:rsidTr="00526000">
        <w:trPr>
          <w:trHeight w:val="38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0" w:line="276"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История возникновения и развития беспилотных </w:t>
            </w:r>
            <w:proofErr w:type="spellStart"/>
            <w:r w:rsidRPr="00526000">
              <w:rPr>
                <w:rFonts w:ascii="Times New Roman" w:eastAsia="Times New Roman" w:hAnsi="Times New Roman" w:cs="Times New Roman"/>
                <w:color w:val="000000"/>
                <w:sz w:val="28"/>
                <w:szCs w:val="28"/>
                <w:lang w:eastAsia="ru-RU"/>
              </w:rPr>
              <w:t>авиасистем</w:t>
            </w:r>
            <w:proofErr w:type="spellEnd"/>
            <w:r w:rsidRPr="00526000">
              <w:rPr>
                <w:rFonts w:ascii="Times New Roman" w:eastAsia="Times New Roman" w:hAnsi="Times New Roman" w:cs="Times New Roman"/>
                <w:color w:val="000000"/>
                <w:sz w:val="28"/>
                <w:szCs w:val="28"/>
                <w:lang w:eastAsia="ru-RU"/>
              </w:rPr>
              <w:t xml:space="preserve">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w:t>
            </w:r>
            <w:proofErr w:type="spellStart"/>
            <w:r w:rsidRPr="00526000">
              <w:rPr>
                <w:rFonts w:ascii="Times New Roman" w:eastAsia="Times New Roman" w:hAnsi="Times New Roman" w:cs="Times New Roman"/>
                <w:color w:val="000000"/>
                <w:sz w:val="28"/>
                <w:szCs w:val="28"/>
                <w:lang w:eastAsia="ru-RU"/>
              </w:rPr>
              <w:t>квадрокоптерного</w:t>
            </w:r>
            <w:proofErr w:type="spellEnd"/>
            <w:r w:rsidRPr="00526000">
              <w:rPr>
                <w:rFonts w:ascii="Times New Roman" w:eastAsia="Times New Roman" w:hAnsi="Times New Roman" w:cs="Times New Roman"/>
                <w:color w:val="000000"/>
                <w:sz w:val="28"/>
                <w:szCs w:val="28"/>
                <w:lang w:eastAsia="ru-RU"/>
              </w:rPr>
              <w:t xml:space="preserve"> типа. Морские беспилотные аппараты (автономные необитаемые подводные аппараты (АНПА), </w:t>
            </w:r>
            <w:proofErr w:type="spellStart"/>
            <w:r w:rsidRPr="00526000">
              <w:rPr>
                <w:rFonts w:ascii="Times New Roman" w:eastAsia="Times New Roman" w:hAnsi="Times New Roman" w:cs="Times New Roman"/>
                <w:color w:val="000000"/>
                <w:sz w:val="28"/>
                <w:szCs w:val="28"/>
                <w:lang w:eastAsia="ru-RU"/>
              </w:rPr>
              <w:t>безэкипажные</w:t>
            </w:r>
            <w:proofErr w:type="spellEnd"/>
            <w:r w:rsidRPr="00526000">
              <w:rPr>
                <w:rFonts w:ascii="Times New Roman" w:eastAsia="Times New Roman" w:hAnsi="Times New Roman" w:cs="Times New Roman"/>
                <w:color w:val="000000"/>
                <w:sz w:val="28"/>
                <w:szCs w:val="28"/>
                <w:lang w:eastAsia="ru-RU"/>
              </w:rPr>
              <w:t xml:space="preserve"> </w:t>
            </w:r>
            <w:proofErr w:type="spellStart"/>
            <w:r w:rsidRPr="00526000">
              <w:rPr>
                <w:rFonts w:ascii="Times New Roman" w:eastAsia="Times New Roman" w:hAnsi="Times New Roman" w:cs="Times New Roman"/>
                <w:color w:val="000000"/>
                <w:sz w:val="28"/>
                <w:szCs w:val="28"/>
                <w:lang w:eastAsia="ru-RU"/>
              </w:rPr>
              <w:t>катеры</w:t>
            </w:r>
            <w:proofErr w:type="spellEnd"/>
            <w:r w:rsidRPr="00526000">
              <w:rPr>
                <w:rFonts w:ascii="Times New Roman" w:eastAsia="Times New Roman" w:hAnsi="Times New Roman" w:cs="Times New Roman"/>
                <w:color w:val="000000"/>
                <w:sz w:val="28"/>
                <w:szCs w:val="28"/>
                <w:lang w:eastAsia="ru-RU"/>
              </w:rPr>
              <w:t xml:space="preserve">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000" w:rsidRPr="00526000" w:rsidRDefault="00526000" w:rsidP="00526000">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Профессионально ориентированное содержание (содержание прикладного модуля) 10 час</w:t>
            </w:r>
          </w:p>
        </w:tc>
      </w:tr>
      <w:tr w:rsidR="00526000" w:rsidRPr="00526000" w:rsidTr="00526000">
        <w:trPr>
          <w:trHeight w:val="327"/>
        </w:trPr>
        <w:tc>
          <w:tcPr>
            <w:tcW w:w="2830" w:type="dxa"/>
            <w:vMerge w:val="restart"/>
            <w:tcBorders>
              <w:top w:val="single" w:sz="4" w:space="0" w:color="000000"/>
              <w:left w:val="single" w:sz="4" w:space="0" w:color="000000"/>
              <w:bottom w:val="single" w:sz="4" w:space="0" w:color="000000"/>
              <w:right w:val="single" w:sz="4" w:space="0" w:color="000000"/>
            </w:tcBorders>
          </w:tcPr>
          <w:p w:rsidR="00526000" w:rsidRPr="00526000" w:rsidRDefault="00526000" w:rsidP="00526000">
            <w:pPr>
              <w:spacing w:after="200" w:line="240" w:lineRule="auto"/>
              <w:contextualSpacing/>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lastRenderedPageBreak/>
              <w:t>Прикладной модуль:</w:t>
            </w:r>
          </w:p>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Раздел 1. Особенности профессиональной деятельности в рамках получаемой специальности или профессии, потенциальные опасности и их последствия</w:t>
            </w:r>
          </w:p>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40" w:lineRule="auto"/>
              <w:contextualSpacing/>
              <w:rPr>
                <w:rFonts w:ascii="Times New Roman" w:eastAsia="Times New Roman" w:hAnsi="Times New Roman" w:cs="Times New Roman"/>
                <w:b/>
                <w:i/>
                <w:color w:val="000000"/>
                <w:sz w:val="28"/>
                <w:szCs w:val="28"/>
                <w:lang w:eastAsia="ru-RU"/>
              </w:rPr>
            </w:pPr>
            <w:r w:rsidRPr="00526000">
              <w:rPr>
                <w:rFonts w:ascii="Times New Roman" w:eastAsia="Times New Roman" w:hAnsi="Times New Roman" w:cs="Times New Roman"/>
                <w:color w:val="000000"/>
                <w:sz w:val="28"/>
                <w:szCs w:val="28"/>
                <w:lang w:eastAsia="ru-RU"/>
              </w:rPr>
              <w:t>ОК 01; ОК 02, ОК 03, ОК 04; ОК 06; ОК 07</w:t>
            </w:r>
          </w:p>
        </w:tc>
      </w:tr>
      <w:tr w:rsidR="00526000" w:rsidRPr="00526000" w:rsidTr="00526000">
        <w:trPr>
          <w:trHeight w:val="274"/>
        </w:trPr>
        <w:tc>
          <w:tcPr>
            <w:tcW w:w="2830" w:type="dxa"/>
            <w:vMerge/>
            <w:tcBorders>
              <w:top w:val="single" w:sz="4" w:space="0" w:color="000000"/>
              <w:left w:val="single" w:sz="4" w:space="0" w:color="000000"/>
              <w:bottom w:val="single" w:sz="4" w:space="0" w:color="000000"/>
              <w:right w:val="single" w:sz="4" w:space="0" w:color="000000"/>
            </w:tcBorders>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b/>
                <w:color w:val="7030A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557"/>
        </w:trPr>
        <w:tc>
          <w:tcPr>
            <w:tcW w:w="2830" w:type="dxa"/>
            <w:vMerge/>
            <w:tcBorders>
              <w:top w:val="single" w:sz="4" w:space="0" w:color="000000"/>
              <w:left w:val="single" w:sz="4" w:space="0" w:color="000000"/>
              <w:bottom w:val="single" w:sz="4" w:space="0" w:color="000000"/>
              <w:right w:val="single" w:sz="4" w:space="0" w:color="000000"/>
            </w:tcBorders>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Обзорная экскурсия на предприятия или объекты экономики региона. </w:t>
            </w:r>
          </w:p>
          <w:p w:rsidR="00526000" w:rsidRPr="00526000" w:rsidRDefault="00526000" w:rsidP="00526000">
            <w:pPr>
              <w:spacing w:after="200" w:line="240" w:lineRule="auto"/>
              <w:contextualSpacing/>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b/>
                <w:i/>
                <w:color w:val="000000"/>
                <w:sz w:val="28"/>
                <w:szCs w:val="28"/>
                <w:lang w:eastAsia="ru-RU"/>
              </w:rPr>
              <w:t>Теоретическая часть обзорной экскурсии (виртуальная экскурсия)</w:t>
            </w:r>
            <w:r w:rsidRPr="00526000">
              <w:rPr>
                <w:rFonts w:ascii="Times New Roman" w:eastAsia="Times New Roman" w:hAnsi="Times New Roman" w:cs="Times New Roman"/>
                <w:color w:val="000000"/>
                <w:sz w:val="28"/>
                <w:szCs w:val="28"/>
                <w:lang w:eastAsia="ru-RU"/>
              </w:rPr>
              <w:t>: Изучаемая отрасль (по профессии или специальности) в России, ее перспективы и развитие. Объекты экономики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p>
          <w:p w:rsidR="00526000" w:rsidRPr="00526000" w:rsidRDefault="00526000" w:rsidP="00526000">
            <w:pPr>
              <w:spacing w:after="200" w:line="240" w:lineRule="auto"/>
              <w:contextualSpacing/>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b/>
                <w:i/>
                <w:color w:val="000000"/>
                <w:sz w:val="28"/>
                <w:szCs w:val="28"/>
                <w:lang w:eastAsia="ru-RU"/>
              </w:rPr>
              <w:t xml:space="preserve">Практическая часть обзорной экскурсии (место проведения): </w:t>
            </w:r>
            <w:r w:rsidRPr="00526000">
              <w:rPr>
                <w:rFonts w:ascii="Times New Roman" w:eastAsia="Times New Roman" w:hAnsi="Times New Roman" w:cs="Times New Roman"/>
                <w:color w:val="000000"/>
                <w:sz w:val="28"/>
                <w:szCs w:val="28"/>
                <w:lang w:eastAsia="ru-RU"/>
              </w:rPr>
              <w:t>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b/>
                <w:color w:val="7030A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rsidR="00526000" w:rsidRPr="00526000" w:rsidRDefault="00526000" w:rsidP="00526000">
            <w:pPr>
              <w:spacing w:after="200" w:line="240" w:lineRule="auto"/>
              <w:contextualSpacing/>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Прикладной модуль:</w:t>
            </w:r>
          </w:p>
          <w:p w:rsidR="00526000" w:rsidRPr="00526000" w:rsidRDefault="00526000" w:rsidP="00526000">
            <w:pPr>
              <w:spacing w:after="200" w:line="240" w:lineRule="auto"/>
              <w:contextualSpacing/>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Раздел 2.  Мероприятия и алгоритм оказания первой помощи при возникновении несчастного случая на производстве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Содержание учебного материала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b/>
                <w:color w:val="7030A0"/>
                <w:sz w:val="28"/>
                <w:szCs w:val="28"/>
                <w:lang w:eastAsia="ru-RU"/>
              </w:rPr>
            </w:pPr>
            <w:r w:rsidRPr="00526000">
              <w:rPr>
                <w:rFonts w:ascii="Times New Roman" w:eastAsia="Times New Roman" w:hAnsi="Times New Roman" w:cs="Times New Roman"/>
                <w:b/>
                <w:color w:val="7030A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ОК 06; ОК 08</w:t>
            </w:r>
          </w:p>
        </w:tc>
      </w:tr>
      <w:tr w:rsidR="00526000" w:rsidRPr="00526000" w:rsidTr="00526000">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i/>
                <w:color w:val="7030A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кровотечения», иные несчастные случаи на производстве).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i/>
                <w:color w:val="7030A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rsidR="00526000" w:rsidRPr="00526000" w:rsidRDefault="00526000" w:rsidP="00526000">
            <w:pPr>
              <w:spacing w:after="200" w:line="240" w:lineRule="auto"/>
              <w:contextualSpacing/>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Прикладной модуль:</w:t>
            </w:r>
          </w:p>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Раздел 3. Знакомство с повседневным бытом военнослужащих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b/>
                <w:i/>
                <w:color w:val="7030A0"/>
                <w:sz w:val="28"/>
                <w:szCs w:val="28"/>
                <w:lang w:eastAsia="ru-RU"/>
              </w:rPr>
            </w:pPr>
            <w:r w:rsidRPr="00526000">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ОК 03; ОК 04; ОК 06; ОК 08</w:t>
            </w:r>
          </w:p>
          <w:p w:rsidR="00526000" w:rsidRPr="00526000" w:rsidRDefault="00526000" w:rsidP="00526000">
            <w:pPr>
              <w:spacing w:after="200" w:line="240" w:lineRule="auto"/>
              <w:contextualSpacing/>
              <w:rPr>
                <w:rFonts w:ascii="Times New Roman" w:eastAsia="Times New Roman" w:hAnsi="Times New Roman" w:cs="Times New Roman"/>
                <w:color w:val="7030A0"/>
                <w:sz w:val="28"/>
                <w:szCs w:val="28"/>
                <w:lang w:eastAsia="ru-RU"/>
              </w:rPr>
            </w:pPr>
          </w:p>
        </w:tc>
      </w:tr>
      <w:tr w:rsidR="00526000" w:rsidRPr="00526000" w:rsidTr="00526000">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Тематическая экскурсия с показом учебных классов, казармы, специальной военной техники, посещение музея части. (прим: Экскурсия в Военный комиссариат в рамках акции «Есть такая профессия - Родину защищать», «День призывника»; организация встреч с представителями воинских частей, участниками СВО)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b/>
                <w:i/>
                <w:color w:val="7030A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Составление статьи-отчета об экскурсии в ВЧ (по плану);</w:t>
            </w:r>
          </w:p>
          <w:p w:rsidR="00526000" w:rsidRPr="00526000" w:rsidRDefault="00526000" w:rsidP="00526000">
            <w:pPr>
              <w:spacing w:after="200" w:line="240" w:lineRule="auto"/>
              <w:contextualSpacing/>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Статья-отчёт об экскурсии в музей воинской славы (по плану);</w:t>
            </w:r>
          </w:p>
          <w:p w:rsidR="00526000" w:rsidRPr="00526000" w:rsidRDefault="00526000" w:rsidP="00526000">
            <w:pPr>
              <w:spacing w:after="200" w:line="240" w:lineRule="auto"/>
              <w:contextualSpacing/>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Разработка моего распорядка дня на военных сборах в ВЧ.</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b/>
                <w:i/>
                <w:color w:val="7030A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526000">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Промежуточная аттестация по дисциплине (дифференцированный зачёт)</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40" w:lineRule="auto"/>
              <w:contextualSpacing/>
              <w:rPr>
                <w:rFonts w:ascii="Times New Roman" w:eastAsia="Times New Roman" w:hAnsi="Times New Roman" w:cs="Times New Roman"/>
                <w:i/>
                <w:color w:val="000000"/>
                <w:sz w:val="28"/>
                <w:szCs w:val="28"/>
                <w:lang w:eastAsia="ru-RU"/>
              </w:rPr>
            </w:pPr>
          </w:p>
        </w:tc>
      </w:tr>
      <w:tr w:rsidR="00526000" w:rsidRPr="00526000" w:rsidTr="00526000">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Всего:</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526000" w:rsidRPr="00526000" w:rsidRDefault="00526000" w:rsidP="00526000">
            <w:pPr>
              <w:spacing w:after="200" w:line="240" w:lineRule="auto"/>
              <w:contextualSpacing/>
              <w:jc w:val="center"/>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78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526000" w:rsidRPr="00526000" w:rsidRDefault="00526000" w:rsidP="00526000">
            <w:pPr>
              <w:spacing w:after="200" w:line="240" w:lineRule="auto"/>
              <w:contextualSpacing/>
              <w:rPr>
                <w:rFonts w:ascii="Times New Roman" w:eastAsia="Times New Roman" w:hAnsi="Times New Roman" w:cs="Times New Roman"/>
                <w:i/>
                <w:color w:val="000000"/>
                <w:sz w:val="28"/>
                <w:szCs w:val="28"/>
                <w:lang w:eastAsia="ru-RU"/>
              </w:rPr>
            </w:pPr>
          </w:p>
        </w:tc>
      </w:tr>
    </w:tbl>
    <w:p w:rsidR="00526000" w:rsidRPr="00526000" w:rsidRDefault="00526000" w:rsidP="0052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eastAsia="Times New Roman" w:hAnsi="Times New Roman" w:cs="Times New Roman"/>
          <w:b/>
          <w:color w:val="000000"/>
          <w:sz w:val="28"/>
          <w:szCs w:val="28"/>
          <w:lang w:eastAsia="ru-RU"/>
        </w:rPr>
        <w:sectPr w:rsidR="00526000" w:rsidRPr="00526000">
          <w:footerReference w:type="default" r:id="rId8"/>
          <w:pgSz w:w="16838" w:h="11906" w:orient="landscape"/>
          <w:pgMar w:top="993" w:right="1134" w:bottom="282" w:left="1134" w:header="709" w:footer="709" w:gutter="0"/>
          <w:cols w:space="720"/>
        </w:sectPr>
      </w:pPr>
      <w:bookmarkStart w:id="10" w:name="_heading=h.17dp8vu"/>
      <w:bookmarkEnd w:id="10"/>
    </w:p>
    <w:p w:rsidR="00526000" w:rsidRPr="00526000" w:rsidRDefault="00526000" w:rsidP="00526000">
      <w:pPr>
        <w:keepNext/>
        <w:keepLines/>
        <w:spacing w:before="240" w:after="0" w:line="276" w:lineRule="auto"/>
        <w:jc w:val="both"/>
        <w:outlineLvl w:val="0"/>
        <w:rPr>
          <w:rFonts w:ascii="Times New Roman" w:eastAsia="Times New Roman" w:hAnsi="Times New Roman" w:cs="Times New Roman"/>
          <w:b/>
          <w:color w:val="000000"/>
          <w:sz w:val="28"/>
          <w:szCs w:val="28"/>
          <w:lang w:eastAsia="ru-RU"/>
        </w:rPr>
      </w:pPr>
      <w:bookmarkStart w:id="11" w:name="__RefHeading___3"/>
      <w:bookmarkEnd w:id="11"/>
      <w:r w:rsidRPr="00526000">
        <w:rPr>
          <w:rFonts w:ascii="Times New Roman" w:eastAsia="Times New Roman" w:hAnsi="Times New Roman" w:cs="Times New Roman"/>
          <w:b/>
          <w:color w:val="000000"/>
          <w:sz w:val="28"/>
          <w:szCs w:val="28"/>
          <w:lang w:eastAsia="ru-RU"/>
        </w:rPr>
        <w:lastRenderedPageBreak/>
        <w:t>3. Условия реализации программы общеобразовательной дисциплины</w:t>
      </w:r>
    </w:p>
    <w:p w:rsidR="00526000" w:rsidRPr="00526000" w:rsidRDefault="00526000" w:rsidP="00526000">
      <w:pPr>
        <w:spacing w:after="0" w:line="276" w:lineRule="auto"/>
        <w:rPr>
          <w:rFonts w:ascii="Times New Roman" w:eastAsia="Times New Roman" w:hAnsi="Times New Roman" w:cs="Times New Roman"/>
          <w:color w:val="000000"/>
          <w:sz w:val="28"/>
          <w:szCs w:val="28"/>
          <w:highlight w:val="red"/>
          <w:lang w:eastAsia="ru-RU"/>
        </w:rPr>
      </w:pPr>
      <w:bookmarkStart w:id="12" w:name="_heading=h.3rdcrjn"/>
      <w:bookmarkEnd w:id="12"/>
    </w:p>
    <w:p w:rsidR="00526000" w:rsidRPr="00526000" w:rsidRDefault="00526000" w:rsidP="00526000">
      <w:pPr>
        <w:spacing w:after="0" w:line="276" w:lineRule="auto"/>
        <w:ind w:firstLine="709"/>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Для реализации программы дисциплины должны быть предусмотрены следующие специальные помещения: реализация программы дисциплины требует наличия учебного кабинета Основы безопасности и защиты Родины.</w:t>
      </w:r>
    </w:p>
    <w:p w:rsidR="00526000" w:rsidRPr="00526000" w:rsidRDefault="00526000" w:rsidP="0052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firstLine="720"/>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Эффективность преподавания курса «Основы безопасности и защиты Родины» зависит от наличия соответствующего материально-технического оснащения. Это объясняется особенностями курса, в первую очередь, его многопрофильностью и практической направленностью. Материально-техническое обеспечение кабинета ОБЗР включает: нормативные документы (в актуальной редакции); плакаты/стенды; технические средства обучения; специальные технические средства (модели). Кроме того, необходимо наличие площадок для практических занятий. Учебно-методическое обеспечение реализации программы должно соответствовать действующему законодательству.</w:t>
      </w:r>
    </w:p>
    <w:p w:rsidR="00526000" w:rsidRPr="00526000" w:rsidRDefault="00526000" w:rsidP="0052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b/>
          <w:color w:val="000000"/>
          <w:sz w:val="28"/>
          <w:szCs w:val="28"/>
          <w:lang w:eastAsia="ru-RU"/>
        </w:rPr>
      </w:pPr>
    </w:p>
    <w:p w:rsidR="00526000" w:rsidRPr="00526000" w:rsidRDefault="00526000" w:rsidP="0052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3.1. Нормативные документы в актуальной редакции:</w:t>
      </w:r>
    </w:p>
    <w:p w:rsidR="00526000" w:rsidRPr="00526000" w:rsidRDefault="00526000" w:rsidP="0052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b/>
          <w:color w:val="000000"/>
          <w:sz w:val="28"/>
          <w:szCs w:val="28"/>
          <w:lang w:eastAsia="ru-RU"/>
        </w:rPr>
        <w:t>-</w:t>
      </w:r>
      <w:r w:rsidRPr="00526000">
        <w:rPr>
          <w:rFonts w:ascii="Times New Roman" w:eastAsia="Times New Roman" w:hAnsi="Times New Roman" w:cs="Times New Roman"/>
          <w:color w:val="000000"/>
          <w:sz w:val="28"/>
          <w:szCs w:val="28"/>
          <w:lang w:eastAsia="ru-RU"/>
        </w:rPr>
        <w:t xml:space="preserve"> Конституция Российской Федерации</w:t>
      </w:r>
    </w:p>
    <w:p w:rsidR="00526000" w:rsidRPr="00526000" w:rsidRDefault="00526000" w:rsidP="0052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b/>
          <w:color w:val="000000"/>
          <w:sz w:val="28"/>
          <w:szCs w:val="28"/>
          <w:lang w:eastAsia="ru-RU"/>
        </w:rPr>
        <w:t>-</w:t>
      </w:r>
      <w:r w:rsidRPr="00526000">
        <w:rPr>
          <w:rFonts w:ascii="Times New Roman" w:eastAsia="Times New Roman" w:hAnsi="Times New Roman" w:cs="Times New Roman"/>
          <w:color w:val="000000"/>
          <w:sz w:val="28"/>
          <w:szCs w:val="28"/>
          <w:lang w:eastAsia="ru-RU"/>
        </w:rPr>
        <w:t xml:space="preserve"> Федеральный закон «О воинской обязанности и военной службе»</w:t>
      </w:r>
    </w:p>
    <w:p w:rsidR="00526000" w:rsidRPr="00526000" w:rsidRDefault="00526000" w:rsidP="0052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b/>
          <w:color w:val="000000"/>
          <w:sz w:val="28"/>
          <w:szCs w:val="28"/>
          <w:lang w:eastAsia="ru-RU"/>
        </w:rPr>
        <w:t>-</w:t>
      </w:r>
      <w:r w:rsidRPr="00526000">
        <w:rPr>
          <w:rFonts w:ascii="Times New Roman" w:eastAsia="Times New Roman" w:hAnsi="Times New Roman" w:cs="Times New Roman"/>
          <w:color w:val="000000"/>
          <w:sz w:val="28"/>
          <w:szCs w:val="28"/>
          <w:lang w:eastAsia="ru-RU"/>
        </w:rPr>
        <w:t xml:space="preserve"> Федеральный закон «О гражданской обороне»</w:t>
      </w:r>
    </w:p>
    <w:p w:rsidR="00526000" w:rsidRPr="00526000" w:rsidRDefault="00526000" w:rsidP="0052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b/>
          <w:color w:val="000000"/>
          <w:sz w:val="28"/>
          <w:szCs w:val="28"/>
          <w:lang w:eastAsia="ru-RU"/>
        </w:rPr>
        <w:t>-</w:t>
      </w:r>
      <w:r w:rsidRPr="00526000">
        <w:rPr>
          <w:rFonts w:ascii="Times New Roman" w:eastAsia="Times New Roman" w:hAnsi="Times New Roman" w:cs="Times New Roman"/>
          <w:color w:val="000000"/>
          <w:sz w:val="28"/>
          <w:szCs w:val="28"/>
          <w:lang w:eastAsia="ru-RU"/>
        </w:rPr>
        <w:t xml:space="preserve"> Федеральный закон «О защите населения и территорий от чрезвычайных ситуаций природного и техногенного характера»</w:t>
      </w:r>
    </w:p>
    <w:p w:rsidR="00526000" w:rsidRPr="00526000" w:rsidRDefault="00526000" w:rsidP="0052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b/>
          <w:color w:val="000000"/>
          <w:sz w:val="28"/>
          <w:szCs w:val="28"/>
          <w:lang w:eastAsia="ru-RU"/>
        </w:rPr>
        <w:t>-</w:t>
      </w:r>
      <w:r w:rsidRPr="00526000">
        <w:rPr>
          <w:rFonts w:ascii="Times New Roman" w:eastAsia="Times New Roman" w:hAnsi="Times New Roman" w:cs="Times New Roman"/>
          <w:color w:val="000000"/>
          <w:sz w:val="28"/>
          <w:szCs w:val="28"/>
          <w:lang w:eastAsia="ru-RU"/>
        </w:rPr>
        <w:t xml:space="preserve"> Федеральный закон «О пожарной безопасности»</w:t>
      </w:r>
    </w:p>
    <w:p w:rsidR="00526000" w:rsidRPr="00526000" w:rsidRDefault="00526000" w:rsidP="0052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b/>
          <w:color w:val="000000"/>
          <w:sz w:val="28"/>
          <w:szCs w:val="28"/>
          <w:lang w:eastAsia="ru-RU"/>
        </w:rPr>
        <w:t>-</w:t>
      </w:r>
      <w:r w:rsidRPr="00526000">
        <w:rPr>
          <w:rFonts w:ascii="Times New Roman" w:eastAsia="Times New Roman" w:hAnsi="Times New Roman" w:cs="Times New Roman"/>
          <w:color w:val="000000"/>
          <w:sz w:val="28"/>
          <w:szCs w:val="28"/>
          <w:lang w:eastAsia="ru-RU"/>
        </w:rPr>
        <w:t xml:space="preserve"> Федеральный закон «О радиационной безопасности населения»</w:t>
      </w:r>
    </w:p>
    <w:p w:rsidR="00526000" w:rsidRPr="00526000" w:rsidRDefault="00526000" w:rsidP="0052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b/>
          <w:color w:val="000000"/>
          <w:sz w:val="28"/>
          <w:szCs w:val="28"/>
          <w:lang w:eastAsia="ru-RU"/>
        </w:rPr>
        <w:t>-</w:t>
      </w:r>
      <w:r w:rsidRPr="00526000">
        <w:rPr>
          <w:rFonts w:ascii="Times New Roman" w:eastAsia="Times New Roman" w:hAnsi="Times New Roman" w:cs="Times New Roman"/>
          <w:color w:val="000000"/>
          <w:sz w:val="28"/>
          <w:szCs w:val="28"/>
          <w:lang w:eastAsia="ru-RU"/>
        </w:rPr>
        <w:t xml:space="preserve"> Федеральный закон «О безопасности дорожного движения»</w:t>
      </w:r>
    </w:p>
    <w:p w:rsidR="00526000" w:rsidRPr="00526000" w:rsidRDefault="00526000" w:rsidP="0052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b/>
          <w:color w:val="000000"/>
          <w:sz w:val="28"/>
          <w:szCs w:val="28"/>
          <w:lang w:eastAsia="ru-RU"/>
        </w:rPr>
        <w:t>-</w:t>
      </w:r>
      <w:r w:rsidRPr="00526000">
        <w:rPr>
          <w:rFonts w:ascii="Times New Roman" w:eastAsia="Times New Roman" w:hAnsi="Times New Roman" w:cs="Times New Roman"/>
          <w:color w:val="000000"/>
          <w:sz w:val="28"/>
          <w:szCs w:val="28"/>
          <w:lang w:eastAsia="ru-RU"/>
        </w:rPr>
        <w:t xml:space="preserve"> Федеральный закон «О противодействии терроризму»</w:t>
      </w:r>
    </w:p>
    <w:p w:rsidR="00526000" w:rsidRPr="00526000" w:rsidRDefault="00526000" w:rsidP="0052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Fonts w:ascii="Times New Roman" w:eastAsia="Times New Roman" w:hAnsi="Times New Roman" w:cs="Times New Roman"/>
          <w:b/>
          <w:color w:val="000000"/>
          <w:sz w:val="28"/>
          <w:szCs w:val="28"/>
          <w:lang w:eastAsia="ru-RU"/>
        </w:rPr>
      </w:pPr>
    </w:p>
    <w:p w:rsidR="00526000" w:rsidRPr="00526000" w:rsidRDefault="00526000" w:rsidP="0052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3.2. Плакаты/стенды:</w:t>
      </w:r>
    </w:p>
    <w:p w:rsidR="00526000" w:rsidRPr="00526000" w:rsidRDefault="00526000" w:rsidP="00526000">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Стенд с изображением Государственной символики Российской Федерации;</w:t>
      </w:r>
    </w:p>
    <w:p w:rsidR="00526000" w:rsidRPr="00526000" w:rsidRDefault="00526000" w:rsidP="00526000">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Комплект демонстрационных учебных таблиц по предметной области (например,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 иные, связанные с различными тематиками дисциплины ОБЗР)</w:t>
      </w:r>
    </w:p>
    <w:p w:rsidR="00526000" w:rsidRPr="00526000" w:rsidRDefault="00526000" w:rsidP="0052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p>
    <w:p w:rsidR="00526000" w:rsidRPr="00526000" w:rsidRDefault="00526000" w:rsidP="0052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 xml:space="preserve">3.3. Технические средства обучения: </w:t>
      </w:r>
    </w:p>
    <w:p w:rsidR="00526000" w:rsidRPr="00526000" w:rsidRDefault="00526000" w:rsidP="00526000">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lastRenderedPageBreak/>
        <w:t>Персональный компьютер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p w:rsidR="00526000" w:rsidRPr="00526000" w:rsidRDefault="00526000" w:rsidP="00526000">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Интерактивный программно-аппаратный комплекс мобильный или стационарный (программное обеспечение, проектор, крепление в комплекте);</w:t>
      </w:r>
    </w:p>
    <w:p w:rsidR="00526000" w:rsidRPr="00526000" w:rsidRDefault="00526000" w:rsidP="00526000">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Выход в локальную сеть</w:t>
      </w:r>
    </w:p>
    <w:p w:rsidR="00526000" w:rsidRPr="00526000" w:rsidRDefault="00526000" w:rsidP="0052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p>
    <w:p w:rsidR="00526000" w:rsidRPr="00526000" w:rsidRDefault="00526000" w:rsidP="0052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3.4. Специальные технические средства. Модели</w:t>
      </w:r>
    </w:p>
    <w:p w:rsidR="00526000" w:rsidRPr="00526000" w:rsidRDefault="00526000" w:rsidP="00526000">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Система хранения тренажеров;</w:t>
      </w:r>
    </w:p>
    <w:p w:rsidR="00526000" w:rsidRPr="00526000" w:rsidRDefault="00526000" w:rsidP="00526000">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Сейф оружейный;</w:t>
      </w:r>
    </w:p>
    <w:p w:rsidR="00526000" w:rsidRPr="00526000" w:rsidRDefault="00526000" w:rsidP="00526000">
      <w:pPr>
        <w:numPr>
          <w:ilvl w:val="0"/>
          <w:numId w:val="6"/>
        </w:numPr>
        <w:spacing w:after="0" w:line="240" w:lineRule="auto"/>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Цифровая лаборатория по основам безопасности жизнедеятельности;</w:t>
      </w:r>
    </w:p>
    <w:p w:rsidR="00526000" w:rsidRPr="00526000" w:rsidRDefault="00526000" w:rsidP="00526000">
      <w:pPr>
        <w:numPr>
          <w:ilvl w:val="0"/>
          <w:numId w:val="6"/>
        </w:numPr>
        <w:spacing w:after="0" w:line="240" w:lineRule="auto"/>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Мини-экспресс-лаборатории радиационно-химической разведки;</w:t>
      </w:r>
    </w:p>
    <w:p w:rsidR="00526000" w:rsidRPr="00526000" w:rsidRDefault="00526000" w:rsidP="00526000">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2E75B6"/>
          <w:sz w:val="28"/>
          <w:szCs w:val="28"/>
          <w:lang w:eastAsia="ru-RU"/>
        </w:rPr>
      </w:pPr>
      <w:r w:rsidRPr="00526000">
        <w:rPr>
          <w:rFonts w:ascii="Times New Roman" w:eastAsia="Times New Roman" w:hAnsi="Times New Roman" w:cs="Times New Roman"/>
          <w:color w:val="000000"/>
          <w:sz w:val="28"/>
          <w:szCs w:val="28"/>
          <w:lang w:eastAsia="ru-RU"/>
        </w:rPr>
        <w:t>Дозиметр;</w:t>
      </w:r>
    </w:p>
    <w:p w:rsidR="00526000" w:rsidRPr="00526000" w:rsidRDefault="00526000" w:rsidP="00526000">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2E75B6"/>
          <w:sz w:val="28"/>
          <w:szCs w:val="28"/>
          <w:lang w:eastAsia="ru-RU"/>
        </w:rPr>
      </w:pPr>
      <w:r w:rsidRPr="00526000">
        <w:rPr>
          <w:rFonts w:ascii="Times New Roman" w:eastAsia="Times New Roman" w:hAnsi="Times New Roman" w:cs="Times New Roman"/>
          <w:color w:val="000000"/>
          <w:sz w:val="28"/>
          <w:szCs w:val="28"/>
          <w:lang w:eastAsia="ru-RU"/>
        </w:rPr>
        <w:t>Газоанализатор кислорода и токсичных газов с цифровой индикацией показателей;</w:t>
      </w:r>
    </w:p>
    <w:p w:rsidR="00526000" w:rsidRPr="00526000" w:rsidRDefault="00526000" w:rsidP="00526000">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2E75B6"/>
          <w:sz w:val="28"/>
          <w:szCs w:val="28"/>
          <w:lang w:eastAsia="ru-RU"/>
        </w:rPr>
      </w:pPr>
      <w:r w:rsidRPr="00526000">
        <w:rPr>
          <w:rFonts w:ascii="Times New Roman" w:eastAsia="Times New Roman" w:hAnsi="Times New Roman" w:cs="Times New Roman"/>
          <w:color w:val="000000"/>
          <w:sz w:val="28"/>
          <w:szCs w:val="28"/>
          <w:lang w:eastAsia="ru-RU"/>
        </w:rPr>
        <w:t>Защитный костюм;</w:t>
      </w:r>
    </w:p>
    <w:p w:rsidR="00526000" w:rsidRPr="00526000" w:rsidRDefault="00526000" w:rsidP="00526000">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2E75B6"/>
          <w:sz w:val="28"/>
          <w:szCs w:val="28"/>
          <w:lang w:eastAsia="ru-RU"/>
        </w:rPr>
      </w:pPr>
      <w:r w:rsidRPr="00526000">
        <w:rPr>
          <w:rFonts w:ascii="Times New Roman" w:eastAsia="Times New Roman" w:hAnsi="Times New Roman" w:cs="Times New Roman"/>
          <w:color w:val="000000"/>
          <w:sz w:val="28"/>
          <w:szCs w:val="28"/>
          <w:lang w:eastAsia="ru-RU"/>
        </w:rPr>
        <w:t>Измеритель электропроводности, кислотности и температуры;</w:t>
      </w:r>
    </w:p>
    <w:p w:rsidR="00526000" w:rsidRPr="00526000" w:rsidRDefault="00526000" w:rsidP="00526000">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2E75B6"/>
          <w:sz w:val="28"/>
          <w:szCs w:val="28"/>
          <w:lang w:eastAsia="ru-RU"/>
        </w:rPr>
      </w:pPr>
      <w:r w:rsidRPr="00526000">
        <w:rPr>
          <w:rFonts w:ascii="Times New Roman" w:eastAsia="Times New Roman" w:hAnsi="Times New Roman" w:cs="Times New Roman"/>
          <w:color w:val="000000"/>
          <w:sz w:val="28"/>
          <w:szCs w:val="28"/>
          <w:lang w:eastAsia="ru-RU"/>
        </w:rPr>
        <w:t>Компас-азимут;</w:t>
      </w:r>
    </w:p>
    <w:p w:rsidR="00526000" w:rsidRPr="00526000" w:rsidRDefault="00526000" w:rsidP="00526000">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2E75B6"/>
          <w:sz w:val="28"/>
          <w:szCs w:val="28"/>
          <w:lang w:eastAsia="ru-RU"/>
        </w:rPr>
      </w:pPr>
      <w:r w:rsidRPr="00526000">
        <w:rPr>
          <w:rFonts w:ascii="Times New Roman" w:eastAsia="Times New Roman" w:hAnsi="Times New Roman" w:cs="Times New Roman"/>
          <w:color w:val="000000"/>
          <w:sz w:val="28"/>
          <w:szCs w:val="28"/>
          <w:lang w:eastAsia="ru-RU"/>
        </w:rPr>
        <w:t>Противогаз взрослый, фильтрующе-поглощающий;</w:t>
      </w:r>
    </w:p>
    <w:p w:rsidR="00526000" w:rsidRPr="00526000" w:rsidRDefault="00526000" w:rsidP="00526000">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proofErr w:type="spellStart"/>
      <w:r w:rsidRPr="00526000">
        <w:rPr>
          <w:rFonts w:ascii="Times New Roman" w:eastAsia="Times New Roman" w:hAnsi="Times New Roman" w:cs="Times New Roman"/>
          <w:color w:val="000000"/>
          <w:sz w:val="28"/>
          <w:szCs w:val="28"/>
          <w:lang w:eastAsia="ru-RU"/>
        </w:rPr>
        <w:t>Самоспасатель</w:t>
      </w:r>
      <w:proofErr w:type="spellEnd"/>
      <w:r w:rsidRPr="00526000">
        <w:rPr>
          <w:rFonts w:ascii="Times New Roman" w:eastAsia="Times New Roman" w:hAnsi="Times New Roman" w:cs="Times New Roman"/>
          <w:color w:val="000000"/>
          <w:sz w:val="28"/>
          <w:szCs w:val="28"/>
          <w:lang w:eastAsia="ru-RU"/>
        </w:rPr>
        <w:t xml:space="preserve"> фильтрующий и изолирующий (СПИ-20, СПФ и т.д.)</w:t>
      </w:r>
    </w:p>
    <w:p w:rsidR="00526000" w:rsidRPr="00526000" w:rsidRDefault="00526000" w:rsidP="00526000">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Респиратор;</w:t>
      </w:r>
    </w:p>
    <w:p w:rsidR="00526000" w:rsidRPr="00526000" w:rsidRDefault="00526000" w:rsidP="00526000">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2E75B6"/>
          <w:sz w:val="28"/>
          <w:szCs w:val="28"/>
          <w:lang w:eastAsia="ru-RU"/>
        </w:rPr>
      </w:pPr>
      <w:r w:rsidRPr="00526000">
        <w:rPr>
          <w:rFonts w:ascii="Times New Roman" w:eastAsia="Times New Roman" w:hAnsi="Times New Roman" w:cs="Times New Roman"/>
          <w:color w:val="000000"/>
          <w:sz w:val="28"/>
          <w:szCs w:val="28"/>
          <w:lang w:eastAsia="ru-RU"/>
        </w:rPr>
        <w:t>Макет гранат Ф-1 и РДГ-5;</w:t>
      </w:r>
    </w:p>
    <w:p w:rsidR="00526000" w:rsidRPr="00526000" w:rsidRDefault="00526000" w:rsidP="00526000">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Комплект </w:t>
      </w:r>
      <w:proofErr w:type="spellStart"/>
      <w:proofErr w:type="gramStart"/>
      <w:r w:rsidRPr="00526000">
        <w:rPr>
          <w:rFonts w:ascii="Times New Roman" w:eastAsia="Times New Roman" w:hAnsi="Times New Roman" w:cs="Times New Roman"/>
          <w:color w:val="000000"/>
          <w:sz w:val="28"/>
          <w:szCs w:val="28"/>
          <w:lang w:eastAsia="ru-RU"/>
        </w:rPr>
        <w:t>массо</w:t>
      </w:r>
      <w:proofErr w:type="spellEnd"/>
      <w:r w:rsidRPr="00526000">
        <w:rPr>
          <w:rFonts w:ascii="Times New Roman" w:eastAsia="Times New Roman" w:hAnsi="Times New Roman" w:cs="Times New Roman"/>
          <w:color w:val="000000"/>
          <w:sz w:val="28"/>
          <w:szCs w:val="28"/>
          <w:lang w:eastAsia="ru-RU"/>
        </w:rPr>
        <w:t>-габаритных</w:t>
      </w:r>
      <w:proofErr w:type="gramEnd"/>
      <w:r w:rsidRPr="00526000">
        <w:rPr>
          <w:rFonts w:ascii="Times New Roman" w:eastAsia="Times New Roman" w:hAnsi="Times New Roman" w:cs="Times New Roman"/>
          <w:color w:val="000000"/>
          <w:sz w:val="28"/>
          <w:szCs w:val="28"/>
          <w:lang w:eastAsia="ru-RU"/>
        </w:rPr>
        <w:t xml:space="preserve"> моделей оружия;</w:t>
      </w:r>
    </w:p>
    <w:p w:rsidR="00526000" w:rsidRPr="00526000" w:rsidRDefault="00526000" w:rsidP="00526000">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Магазин к автомату Калашникова с учебными патронами;</w:t>
      </w:r>
    </w:p>
    <w:p w:rsidR="00526000" w:rsidRPr="00526000" w:rsidRDefault="00526000" w:rsidP="00526000">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Стрелковый тренажер;</w:t>
      </w:r>
    </w:p>
    <w:p w:rsidR="00526000" w:rsidRPr="00526000" w:rsidRDefault="00526000" w:rsidP="00526000">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Макет простейшего укрытия в разрезе;</w:t>
      </w:r>
    </w:p>
    <w:p w:rsidR="00526000" w:rsidRPr="00526000" w:rsidRDefault="00526000" w:rsidP="00526000">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Макет БПЛА;</w:t>
      </w:r>
    </w:p>
    <w:p w:rsidR="00526000" w:rsidRPr="00526000" w:rsidRDefault="00526000" w:rsidP="00526000">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Тренажер для оказания первой помощи на месте происшествия;</w:t>
      </w:r>
    </w:p>
    <w:p w:rsidR="00526000" w:rsidRPr="00526000" w:rsidRDefault="00526000" w:rsidP="00526000">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Имитаторы ранений и поражений для тренажера-</w:t>
      </w:r>
      <w:proofErr w:type="spellStart"/>
      <w:r w:rsidRPr="00526000">
        <w:rPr>
          <w:rFonts w:ascii="Times New Roman" w:eastAsia="Times New Roman" w:hAnsi="Times New Roman" w:cs="Times New Roman"/>
          <w:color w:val="000000"/>
          <w:sz w:val="28"/>
          <w:szCs w:val="28"/>
          <w:lang w:eastAsia="ru-RU"/>
        </w:rPr>
        <w:t>менекена</w:t>
      </w:r>
      <w:proofErr w:type="spellEnd"/>
      <w:r w:rsidRPr="00526000">
        <w:rPr>
          <w:rFonts w:ascii="Times New Roman" w:eastAsia="Times New Roman" w:hAnsi="Times New Roman" w:cs="Times New Roman"/>
          <w:color w:val="000000"/>
          <w:sz w:val="28"/>
          <w:szCs w:val="28"/>
          <w:lang w:eastAsia="ru-RU"/>
        </w:rPr>
        <w:t>;</w:t>
      </w:r>
    </w:p>
    <w:p w:rsidR="00526000" w:rsidRPr="00526000" w:rsidRDefault="00526000" w:rsidP="00526000">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Тренажер для освоения навыков сердечно-легочной реанимации взрослого и ребенка;</w:t>
      </w:r>
    </w:p>
    <w:p w:rsidR="00526000" w:rsidRPr="00526000" w:rsidRDefault="00526000" w:rsidP="00526000">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Образцы первичных средств пожаротушения, огнетушителей;</w:t>
      </w:r>
    </w:p>
    <w:p w:rsidR="00526000" w:rsidRPr="00526000" w:rsidRDefault="00526000" w:rsidP="00526000">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Лабораторно-технологическое оборудование для оказания первой помощи (дыхательная трубка (воздуховод), гипотермический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 измерения температуры тела, иное);</w:t>
      </w:r>
    </w:p>
    <w:p w:rsidR="00526000" w:rsidRPr="00526000" w:rsidRDefault="00526000" w:rsidP="0052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 w:right="57"/>
        <w:jc w:val="both"/>
        <w:rPr>
          <w:rFonts w:ascii="Times New Roman" w:eastAsia="Times New Roman" w:hAnsi="Times New Roman" w:cs="Times New Roman"/>
          <w:b/>
          <w:color w:val="000000"/>
          <w:sz w:val="28"/>
          <w:szCs w:val="28"/>
          <w:lang w:eastAsia="ru-RU"/>
        </w:rPr>
      </w:pPr>
    </w:p>
    <w:p w:rsidR="00526000" w:rsidRPr="00526000" w:rsidRDefault="00526000" w:rsidP="0052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 w:right="57"/>
        <w:jc w:val="both"/>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3.5. Площадки для практических занятий:</w:t>
      </w:r>
    </w:p>
    <w:p w:rsidR="00526000" w:rsidRPr="00526000" w:rsidRDefault="00526000" w:rsidP="00526000">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57"/>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Военизированная полоса препятствий в соответствии с требованиями начальной военной подготовки или элементы полосы препятствий;</w:t>
      </w:r>
    </w:p>
    <w:p w:rsidR="00526000" w:rsidRPr="00526000" w:rsidRDefault="00526000" w:rsidP="00526000">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57"/>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Площадка для занятий строевой подготовкой при проведении учебных сборов и в рамках практических занятий;</w:t>
      </w:r>
    </w:p>
    <w:p w:rsidR="00526000" w:rsidRPr="00526000" w:rsidRDefault="00526000" w:rsidP="0052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Fonts w:ascii="Times New Roman" w:eastAsia="Times New Roman" w:hAnsi="Times New Roman" w:cs="Times New Roman"/>
          <w:color w:val="0070C0"/>
          <w:sz w:val="28"/>
          <w:szCs w:val="28"/>
          <w:lang w:eastAsia="ru-RU"/>
        </w:rPr>
      </w:pPr>
    </w:p>
    <w:p w:rsidR="00526000" w:rsidRPr="00526000" w:rsidRDefault="00526000" w:rsidP="00526000">
      <w:pPr>
        <w:spacing w:after="0" w:line="276" w:lineRule="auto"/>
        <w:rPr>
          <w:rFonts w:ascii="Times New Roman" w:eastAsia="Times New Roman" w:hAnsi="Times New Roman" w:cs="Times New Roman"/>
          <w:b/>
          <w:color w:val="000000"/>
          <w:sz w:val="28"/>
          <w:szCs w:val="28"/>
          <w:lang w:eastAsia="ru-RU"/>
        </w:rPr>
      </w:pPr>
      <w:bookmarkStart w:id="13" w:name="_heading=h.26in1rg"/>
      <w:bookmarkEnd w:id="13"/>
      <w:r w:rsidRPr="00526000">
        <w:rPr>
          <w:rFonts w:ascii="Times New Roman" w:eastAsia="Times New Roman" w:hAnsi="Times New Roman" w:cs="Times New Roman"/>
          <w:b/>
          <w:color w:val="000000"/>
          <w:sz w:val="28"/>
          <w:szCs w:val="28"/>
          <w:lang w:eastAsia="ru-RU"/>
        </w:rPr>
        <w:t>3.6. Учебно-методическое обеспечение программы:</w:t>
      </w:r>
    </w:p>
    <w:p w:rsidR="00526000" w:rsidRPr="00526000" w:rsidRDefault="00526000" w:rsidP="0052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8"/>
          <w:szCs w:val="28"/>
          <w:lang w:eastAsia="ru-RU"/>
        </w:rPr>
      </w:pPr>
      <w:bookmarkStart w:id="14" w:name="_Hlk120782426"/>
      <w:bookmarkEnd w:id="14"/>
      <w:r w:rsidRPr="00526000">
        <w:rPr>
          <w:rFonts w:ascii="Times New Roman" w:eastAsia="Times New Roman" w:hAnsi="Times New Roman" w:cs="Times New Roman"/>
          <w:color w:val="000000"/>
          <w:sz w:val="28"/>
          <w:szCs w:val="28"/>
          <w:lang w:eastAsia="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допущенные к использованию при реализации образовательных программы СПО на базе основного общего образования.</w:t>
      </w:r>
    </w:p>
    <w:p w:rsidR="00526000" w:rsidRPr="00526000" w:rsidRDefault="00526000" w:rsidP="0052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b/>
          <w:color w:val="000000"/>
          <w:sz w:val="28"/>
          <w:szCs w:val="28"/>
          <w:lang w:eastAsia="ru-RU"/>
        </w:rPr>
      </w:pPr>
    </w:p>
    <w:p w:rsidR="00526000" w:rsidRPr="00526000" w:rsidRDefault="00526000" w:rsidP="00526000">
      <w:pPr>
        <w:keepNext/>
        <w:keepLines/>
        <w:spacing w:before="240" w:after="0" w:line="276" w:lineRule="auto"/>
        <w:jc w:val="center"/>
        <w:outlineLvl w:val="0"/>
        <w:rPr>
          <w:rFonts w:ascii="Times New Roman" w:eastAsia="Times New Roman" w:hAnsi="Times New Roman" w:cs="Times New Roman"/>
          <w:b/>
          <w:color w:val="000000"/>
          <w:sz w:val="28"/>
          <w:szCs w:val="28"/>
          <w:lang w:eastAsia="ru-RU"/>
        </w:rPr>
      </w:pPr>
      <w:bookmarkStart w:id="15" w:name="__RefHeading___4"/>
      <w:bookmarkStart w:id="16" w:name="_heading=h.lnxbz9"/>
      <w:bookmarkEnd w:id="15"/>
      <w:bookmarkEnd w:id="16"/>
      <w:r w:rsidRPr="00526000">
        <w:rPr>
          <w:rFonts w:ascii="Times New Roman" w:eastAsia="Times New Roman" w:hAnsi="Times New Roman" w:cs="Times New Roman"/>
          <w:b/>
          <w:color w:val="000000"/>
          <w:sz w:val="28"/>
          <w:szCs w:val="28"/>
          <w:lang w:eastAsia="ru-RU"/>
        </w:rPr>
        <w:t>4. Контроль и оценка результатов освоения общеобразовательной дисциплины</w:t>
      </w:r>
    </w:p>
    <w:p w:rsidR="00526000" w:rsidRPr="00526000" w:rsidRDefault="00526000" w:rsidP="00526000">
      <w:pPr>
        <w:spacing w:after="0" w:line="276" w:lineRule="auto"/>
        <w:jc w:val="center"/>
        <w:rPr>
          <w:rFonts w:ascii="Times New Roman" w:eastAsia="Times New Roman" w:hAnsi="Times New Roman" w:cs="Times New Roman"/>
          <w:b/>
          <w:color w:val="000000"/>
          <w:sz w:val="28"/>
          <w:szCs w:val="28"/>
          <w:lang w:eastAsia="ru-RU"/>
        </w:rPr>
      </w:pPr>
    </w:p>
    <w:p w:rsidR="00526000" w:rsidRPr="00526000" w:rsidRDefault="00526000" w:rsidP="00526000">
      <w:pPr>
        <w:spacing w:after="0" w:line="276" w:lineRule="auto"/>
        <w:jc w:val="both"/>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b/>
          <w:color w:val="000000"/>
          <w:sz w:val="28"/>
          <w:szCs w:val="28"/>
          <w:lang w:eastAsia="ru-RU"/>
        </w:rPr>
        <w:t>Контроль</w:t>
      </w:r>
      <w:r w:rsidRPr="00526000">
        <w:rPr>
          <w:rFonts w:ascii="Times New Roman" w:eastAsia="Times New Roman" w:hAnsi="Times New Roman" w:cs="Times New Roman"/>
          <w:color w:val="000000"/>
          <w:sz w:val="28"/>
          <w:szCs w:val="28"/>
          <w:lang w:eastAsia="ru-RU"/>
        </w:rPr>
        <w:t xml:space="preserve"> </w:t>
      </w:r>
      <w:r w:rsidRPr="00526000">
        <w:rPr>
          <w:rFonts w:ascii="Times New Roman" w:eastAsia="Times New Roman" w:hAnsi="Times New Roman" w:cs="Times New Roman"/>
          <w:b/>
          <w:color w:val="000000"/>
          <w:sz w:val="28"/>
          <w:szCs w:val="28"/>
          <w:lang w:eastAsia="ru-RU"/>
        </w:rPr>
        <w:t>и оценка</w:t>
      </w:r>
      <w:r w:rsidRPr="00526000">
        <w:rPr>
          <w:rFonts w:ascii="Times New Roman" w:eastAsia="Times New Roman" w:hAnsi="Times New Roman" w:cs="Times New Roman"/>
          <w:color w:val="000000"/>
          <w:sz w:val="28"/>
          <w:szCs w:val="28"/>
          <w:lang w:eastAsia="ru-RU"/>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W w:w="915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4"/>
        <w:gridCol w:w="3062"/>
        <w:gridCol w:w="2977"/>
      </w:tblGrid>
      <w:tr w:rsidR="00526000" w:rsidRPr="00526000" w:rsidTr="00B06250">
        <w:trPr>
          <w:jc w:val="center"/>
        </w:trPr>
        <w:tc>
          <w:tcPr>
            <w:tcW w:w="3114" w:type="dxa"/>
            <w:tcBorders>
              <w:top w:val="single" w:sz="4" w:space="0" w:color="000000"/>
              <w:left w:val="single" w:sz="4" w:space="0" w:color="000000"/>
              <w:bottom w:val="single" w:sz="4" w:space="0" w:color="000000"/>
              <w:right w:val="single" w:sz="4" w:space="0" w:color="000000"/>
            </w:tcBorders>
          </w:tcPr>
          <w:p w:rsidR="00526000" w:rsidRPr="00526000" w:rsidRDefault="00526000" w:rsidP="00526000">
            <w:pPr>
              <w:spacing w:after="0" w:line="240" w:lineRule="auto"/>
              <w:ind w:left="57" w:right="57"/>
              <w:jc w:val="center"/>
              <w:rPr>
                <w:rFonts w:ascii="Times New Roman" w:eastAsia="Times New Roman" w:hAnsi="Times New Roman" w:cs="Times New Roman"/>
                <w:b/>
                <w:color w:val="000000"/>
                <w:sz w:val="28"/>
                <w:szCs w:val="28"/>
                <w:lang w:eastAsia="ru-RU"/>
              </w:rPr>
            </w:pPr>
            <w:bookmarkStart w:id="17" w:name="_Hlk159488004"/>
            <w:r w:rsidRPr="00526000">
              <w:rPr>
                <w:rFonts w:ascii="Times New Roman" w:eastAsia="Times New Roman" w:hAnsi="Times New Roman" w:cs="Times New Roman"/>
                <w:b/>
                <w:color w:val="000000"/>
                <w:sz w:val="28"/>
                <w:szCs w:val="28"/>
                <w:lang w:eastAsia="ru-RU"/>
              </w:rPr>
              <w:t>Общая/профессиональная компетенция</w:t>
            </w:r>
          </w:p>
        </w:tc>
        <w:tc>
          <w:tcPr>
            <w:tcW w:w="3062" w:type="dxa"/>
            <w:tcBorders>
              <w:top w:val="single" w:sz="4" w:space="0" w:color="000000"/>
              <w:left w:val="single" w:sz="4" w:space="0" w:color="000000"/>
              <w:bottom w:val="single" w:sz="4" w:space="0" w:color="000000"/>
              <w:right w:val="single" w:sz="4" w:space="0" w:color="000000"/>
            </w:tcBorders>
          </w:tcPr>
          <w:p w:rsidR="00526000" w:rsidRPr="00526000" w:rsidRDefault="00526000" w:rsidP="00526000">
            <w:pPr>
              <w:spacing w:after="0" w:line="240" w:lineRule="auto"/>
              <w:ind w:left="57" w:right="57"/>
              <w:jc w:val="center"/>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Раздел/Тема</w:t>
            </w:r>
          </w:p>
        </w:tc>
        <w:tc>
          <w:tcPr>
            <w:tcW w:w="2977" w:type="dxa"/>
            <w:tcBorders>
              <w:top w:val="single" w:sz="4" w:space="0" w:color="000000"/>
              <w:left w:val="single" w:sz="4" w:space="0" w:color="000000"/>
              <w:bottom w:val="single" w:sz="4" w:space="0" w:color="000000"/>
              <w:right w:val="single" w:sz="4" w:space="0" w:color="000000"/>
            </w:tcBorders>
          </w:tcPr>
          <w:p w:rsidR="00526000" w:rsidRPr="00526000" w:rsidRDefault="00526000" w:rsidP="00526000">
            <w:pPr>
              <w:spacing w:after="0" w:line="240" w:lineRule="auto"/>
              <w:ind w:left="57" w:right="57"/>
              <w:jc w:val="center"/>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b/>
                <w:color w:val="000000"/>
                <w:sz w:val="28"/>
                <w:szCs w:val="28"/>
                <w:lang w:eastAsia="ru-RU"/>
              </w:rPr>
              <w:t>Тип оценочных мероприятий</w:t>
            </w:r>
          </w:p>
        </w:tc>
      </w:tr>
      <w:tr w:rsidR="00526000" w:rsidRPr="00526000" w:rsidTr="00B06250">
        <w:trPr>
          <w:jc w:val="center"/>
        </w:trPr>
        <w:tc>
          <w:tcPr>
            <w:tcW w:w="3114" w:type="dxa"/>
            <w:tcBorders>
              <w:top w:val="single" w:sz="4" w:space="0" w:color="000000"/>
              <w:left w:val="single" w:sz="4" w:space="0" w:color="000000"/>
              <w:bottom w:val="single" w:sz="4" w:space="0" w:color="000000"/>
              <w:right w:val="single" w:sz="4" w:space="0" w:color="000000"/>
            </w:tcBorders>
          </w:tcPr>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ОК 01. Выбирать способы решения задач профессиональной деятельности применительно к различным контекстам</w:t>
            </w:r>
          </w:p>
        </w:tc>
        <w:tc>
          <w:tcPr>
            <w:tcW w:w="3062" w:type="dxa"/>
            <w:tcBorders>
              <w:top w:val="single" w:sz="4" w:space="0" w:color="000000"/>
              <w:left w:val="single" w:sz="4" w:space="0" w:color="000000"/>
              <w:bottom w:val="single" w:sz="4" w:space="0" w:color="000000"/>
              <w:right w:val="single" w:sz="4" w:space="0" w:color="000000"/>
            </w:tcBorders>
          </w:tcPr>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Р 1, Тема 1.2;</w:t>
            </w:r>
          </w:p>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Р 2, Тема 2.1;</w:t>
            </w:r>
          </w:p>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Р 3, Тема 3.3; </w:t>
            </w:r>
          </w:p>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Р 4, Тема 4.1; </w:t>
            </w:r>
          </w:p>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Р 6, Тема 6.2; </w:t>
            </w:r>
          </w:p>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Р 11, Тема 11.2; </w:t>
            </w:r>
          </w:p>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p>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ПМ Р1</w:t>
            </w: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rsidR="00526000" w:rsidRPr="00526000" w:rsidRDefault="00526000" w:rsidP="00526000">
            <w:pPr>
              <w:spacing w:after="0" w:line="240" w:lineRule="auto"/>
              <w:ind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Кейс-задание;</w:t>
            </w:r>
          </w:p>
          <w:p w:rsidR="00526000" w:rsidRPr="00526000" w:rsidRDefault="00526000" w:rsidP="00526000">
            <w:pPr>
              <w:spacing w:after="0" w:line="240" w:lineRule="auto"/>
              <w:ind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Старт-задание;</w:t>
            </w:r>
          </w:p>
          <w:p w:rsidR="00526000" w:rsidRPr="00526000" w:rsidRDefault="00526000" w:rsidP="00526000">
            <w:pPr>
              <w:numPr>
                <w:ilvl w:val="0"/>
                <w:numId w:val="9"/>
              </w:numPr>
              <w:spacing w:after="0" w:line="240" w:lineRule="auto"/>
              <w:ind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Фронтальный опрос;</w:t>
            </w:r>
          </w:p>
          <w:p w:rsidR="00526000" w:rsidRPr="00526000" w:rsidRDefault="00526000" w:rsidP="00526000">
            <w:pPr>
              <w:spacing w:after="0" w:line="240" w:lineRule="auto"/>
              <w:ind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Задание-исследование;</w:t>
            </w:r>
          </w:p>
          <w:p w:rsidR="00526000" w:rsidRPr="00526000" w:rsidRDefault="00526000" w:rsidP="00526000">
            <w:pPr>
              <w:spacing w:after="0" w:line="240" w:lineRule="auto"/>
              <w:ind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Задание-эксперимент;</w:t>
            </w:r>
          </w:p>
          <w:p w:rsidR="00526000" w:rsidRPr="00526000" w:rsidRDefault="00526000" w:rsidP="00526000">
            <w:pPr>
              <w:spacing w:after="0" w:line="240" w:lineRule="auto"/>
              <w:ind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Тест-задание;</w:t>
            </w:r>
          </w:p>
          <w:p w:rsidR="00526000" w:rsidRPr="00526000" w:rsidRDefault="00526000" w:rsidP="00526000">
            <w:pPr>
              <w:spacing w:after="0" w:line="240" w:lineRule="auto"/>
              <w:ind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Ситуационные задачи</w:t>
            </w:r>
          </w:p>
          <w:p w:rsidR="00526000" w:rsidRPr="00526000" w:rsidRDefault="00526000" w:rsidP="00526000">
            <w:pPr>
              <w:spacing w:after="0" w:line="240" w:lineRule="auto"/>
              <w:ind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Выполнение заданий на дифференцированном зачете</w:t>
            </w:r>
          </w:p>
        </w:tc>
      </w:tr>
      <w:tr w:rsidR="00526000" w:rsidRPr="00526000" w:rsidTr="00B06250">
        <w:trPr>
          <w:jc w:val="center"/>
        </w:trPr>
        <w:tc>
          <w:tcPr>
            <w:tcW w:w="3114" w:type="dxa"/>
            <w:tcBorders>
              <w:top w:val="single" w:sz="4" w:space="0" w:color="000000"/>
              <w:left w:val="single" w:sz="4" w:space="0" w:color="000000"/>
              <w:bottom w:val="single" w:sz="4" w:space="0" w:color="000000"/>
              <w:right w:val="single" w:sz="4" w:space="0" w:color="000000"/>
            </w:tcBorders>
          </w:tcPr>
          <w:p w:rsidR="00526000" w:rsidRPr="00526000" w:rsidRDefault="00526000" w:rsidP="00526000">
            <w:pPr>
              <w:spacing w:after="0" w:line="240" w:lineRule="auto"/>
              <w:ind w:left="57" w:right="57"/>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color w:val="000000"/>
                <w:sz w:val="28"/>
                <w:szCs w:val="28"/>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062" w:type="dxa"/>
            <w:tcBorders>
              <w:top w:val="single" w:sz="4" w:space="0" w:color="000000"/>
              <w:left w:val="single" w:sz="4" w:space="0" w:color="000000"/>
              <w:bottom w:val="single" w:sz="4" w:space="0" w:color="000000"/>
              <w:right w:val="single" w:sz="4" w:space="0" w:color="000000"/>
            </w:tcBorders>
          </w:tcPr>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Р 9, Тема 9.1; 9.2; 9.3</w:t>
            </w:r>
          </w:p>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Р 11, Темы: 11.2; 11.3;</w:t>
            </w:r>
          </w:p>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p>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ПМ Р1</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B06250">
        <w:trPr>
          <w:jc w:val="center"/>
        </w:trPr>
        <w:tc>
          <w:tcPr>
            <w:tcW w:w="3114" w:type="dxa"/>
            <w:tcBorders>
              <w:top w:val="single" w:sz="4" w:space="0" w:color="000000"/>
              <w:left w:val="single" w:sz="4" w:space="0" w:color="000000"/>
              <w:bottom w:val="single" w:sz="4" w:space="0" w:color="000000"/>
              <w:right w:val="single" w:sz="4" w:space="0" w:color="000000"/>
            </w:tcBorders>
          </w:tcPr>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ОК 03. Планировать и реализовывать </w:t>
            </w:r>
            <w:r w:rsidRPr="00526000">
              <w:rPr>
                <w:rFonts w:ascii="Times New Roman" w:eastAsia="Times New Roman" w:hAnsi="Times New Roman" w:cs="Times New Roman"/>
                <w:color w:val="000000"/>
                <w:sz w:val="28"/>
                <w:szCs w:val="28"/>
                <w:lang w:eastAsia="ru-RU"/>
              </w:rPr>
              <w:lastRenderedPageBreak/>
              <w:t>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062" w:type="dxa"/>
            <w:tcBorders>
              <w:top w:val="single" w:sz="4" w:space="0" w:color="000000"/>
              <w:left w:val="single" w:sz="4" w:space="0" w:color="000000"/>
              <w:bottom w:val="single" w:sz="4" w:space="0" w:color="000000"/>
              <w:right w:val="single" w:sz="4" w:space="0" w:color="000000"/>
            </w:tcBorders>
          </w:tcPr>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lastRenderedPageBreak/>
              <w:t xml:space="preserve">Р 1, Темы: 1.1; 1.2; </w:t>
            </w:r>
          </w:p>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Р 2, Тема 2.1; </w:t>
            </w:r>
          </w:p>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lastRenderedPageBreak/>
              <w:t xml:space="preserve">Р 5, Тема 5.2; </w:t>
            </w:r>
          </w:p>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Р 8, Тема 8.1; </w:t>
            </w:r>
          </w:p>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Р 9, Темы: 9.1; 9.2; 9.3; </w:t>
            </w:r>
          </w:p>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Р 10, Темы: 10.1; 10.2; 10.3;</w:t>
            </w:r>
          </w:p>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Р 11, Тема 11.1;</w:t>
            </w:r>
          </w:p>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p>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ПМ Р1;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B06250">
        <w:trPr>
          <w:jc w:val="center"/>
        </w:trPr>
        <w:tc>
          <w:tcPr>
            <w:tcW w:w="3114" w:type="dxa"/>
            <w:tcBorders>
              <w:top w:val="single" w:sz="4" w:space="0" w:color="000000"/>
              <w:left w:val="single" w:sz="4" w:space="0" w:color="000000"/>
              <w:bottom w:val="single" w:sz="4" w:space="0" w:color="000000"/>
              <w:right w:val="single" w:sz="4" w:space="0" w:color="000000"/>
            </w:tcBorders>
          </w:tcPr>
          <w:p w:rsidR="00526000" w:rsidRPr="00526000" w:rsidRDefault="00526000" w:rsidP="00526000">
            <w:pPr>
              <w:spacing w:after="0" w:line="240" w:lineRule="auto"/>
              <w:ind w:left="57" w:right="57"/>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color w:val="000000"/>
                <w:sz w:val="28"/>
                <w:szCs w:val="28"/>
                <w:lang w:eastAsia="ru-RU"/>
              </w:rPr>
              <w:t>ОК 04. Эффективно взаимодействовать и работать в коллективе и команде</w:t>
            </w:r>
          </w:p>
        </w:tc>
        <w:tc>
          <w:tcPr>
            <w:tcW w:w="3062" w:type="dxa"/>
            <w:tcBorders>
              <w:top w:val="single" w:sz="4" w:space="0" w:color="000000"/>
              <w:left w:val="single" w:sz="4" w:space="0" w:color="000000"/>
              <w:bottom w:val="single" w:sz="4" w:space="0" w:color="000000"/>
              <w:right w:val="single" w:sz="4" w:space="0" w:color="000000"/>
            </w:tcBorders>
          </w:tcPr>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Р 4, Тема 4.2;</w:t>
            </w:r>
          </w:p>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Р 5, Тема 5.1;</w:t>
            </w:r>
          </w:p>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Р 7, Темы: 7.1; 7.3;</w:t>
            </w:r>
          </w:p>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Р 8, Темы: 8.1; 8.2; 8.3;</w:t>
            </w:r>
          </w:p>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Р 10, Темы: 10.1; 10.2; 10.3;</w:t>
            </w:r>
          </w:p>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Р 11, Темы: 11.1; </w:t>
            </w:r>
          </w:p>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p>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ПМ Р1;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B06250">
        <w:trPr>
          <w:jc w:val="center"/>
        </w:trPr>
        <w:tc>
          <w:tcPr>
            <w:tcW w:w="3114" w:type="dxa"/>
            <w:tcBorders>
              <w:top w:val="single" w:sz="4" w:space="0" w:color="000000"/>
              <w:left w:val="single" w:sz="4" w:space="0" w:color="000000"/>
              <w:bottom w:val="single" w:sz="4" w:space="0" w:color="000000"/>
              <w:right w:val="single" w:sz="4" w:space="0" w:color="000000"/>
            </w:tcBorders>
          </w:tcPr>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062" w:type="dxa"/>
            <w:tcBorders>
              <w:top w:val="single" w:sz="4" w:space="0" w:color="000000"/>
              <w:left w:val="single" w:sz="4" w:space="0" w:color="000000"/>
              <w:bottom w:val="single" w:sz="4" w:space="0" w:color="000000"/>
              <w:right w:val="single" w:sz="4" w:space="0" w:color="000000"/>
            </w:tcBorders>
          </w:tcPr>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Р 1, Темы:1.1;1.2;</w:t>
            </w:r>
          </w:p>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Р 2, Тема 2.1;</w:t>
            </w:r>
          </w:p>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Р 3, Тема 3.1;</w:t>
            </w:r>
          </w:p>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Р 4, Тема 4.1;</w:t>
            </w:r>
          </w:p>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Р 5, Темы: 5.1; 5.2;</w:t>
            </w:r>
          </w:p>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Р 7, Темы: 7.1; 7.2; 7.3;</w:t>
            </w:r>
          </w:p>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Р 8, Темы: 8.2; 8.3;</w:t>
            </w:r>
          </w:p>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Р 9, Темы: 9.1; 9.2; 9.3;</w:t>
            </w:r>
          </w:p>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Р 10, Темы: 10.1;10.2;10.3;</w:t>
            </w:r>
          </w:p>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Р 11, Темы: 11.1; 11.2; </w:t>
            </w:r>
          </w:p>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p>
          <w:p w:rsidR="00526000" w:rsidRPr="00526000" w:rsidRDefault="00526000" w:rsidP="00526000">
            <w:pPr>
              <w:spacing w:after="0" w:line="240" w:lineRule="auto"/>
              <w:ind w:left="57" w:right="57"/>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color w:val="000000"/>
                <w:sz w:val="28"/>
                <w:szCs w:val="28"/>
                <w:lang w:eastAsia="ru-RU"/>
              </w:rPr>
              <w:t>ПМ Р1; Р2;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B06250">
        <w:trPr>
          <w:jc w:val="center"/>
        </w:trPr>
        <w:tc>
          <w:tcPr>
            <w:tcW w:w="3114" w:type="dxa"/>
            <w:tcBorders>
              <w:top w:val="single" w:sz="4" w:space="0" w:color="000000"/>
              <w:left w:val="single" w:sz="4" w:space="0" w:color="000000"/>
              <w:bottom w:val="single" w:sz="4" w:space="0" w:color="000000"/>
              <w:right w:val="single" w:sz="4" w:space="0" w:color="000000"/>
            </w:tcBorders>
          </w:tcPr>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 xml:space="preserve">ОК 07. Содействовать сохранению окружающей среды, ресурсосбережению, </w:t>
            </w:r>
            <w:r w:rsidRPr="00526000">
              <w:rPr>
                <w:rFonts w:ascii="Times New Roman" w:eastAsia="Times New Roman" w:hAnsi="Times New Roman" w:cs="Times New Roman"/>
                <w:color w:val="000000"/>
                <w:sz w:val="28"/>
                <w:szCs w:val="28"/>
                <w:lang w:eastAsia="ru-RU"/>
              </w:rPr>
              <w:lastRenderedPageBreak/>
              <w:t>применять знания об изменении климата, принципы бережливого производства, эффективно действовать в чрезвычайных ситуациях</w:t>
            </w:r>
          </w:p>
        </w:tc>
        <w:tc>
          <w:tcPr>
            <w:tcW w:w="3062" w:type="dxa"/>
            <w:tcBorders>
              <w:top w:val="single" w:sz="4" w:space="0" w:color="000000"/>
              <w:left w:val="single" w:sz="4" w:space="0" w:color="000000"/>
              <w:bottom w:val="single" w:sz="4" w:space="0" w:color="000000"/>
              <w:right w:val="single" w:sz="4" w:space="0" w:color="000000"/>
            </w:tcBorders>
          </w:tcPr>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lastRenderedPageBreak/>
              <w:t>Р 1, Тема 1.1;</w:t>
            </w:r>
          </w:p>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Р 2, Тема 2.1;</w:t>
            </w:r>
          </w:p>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Р 3, Темы: 3.1; 3.2;</w:t>
            </w:r>
          </w:p>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Р 4, Темы: 4.1; 4.2;</w:t>
            </w:r>
          </w:p>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lastRenderedPageBreak/>
              <w:t>Р 6, Темы: 6.1;6.2;</w:t>
            </w:r>
          </w:p>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Р 8, Темы: 8.2;8.3;</w:t>
            </w:r>
          </w:p>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Р 11, Темы: 11.1; 11.3</w:t>
            </w:r>
          </w:p>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p>
          <w:p w:rsidR="00526000" w:rsidRPr="00526000" w:rsidRDefault="00526000" w:rsidP="00526000">
            <w:pPr>
              <w:spacing w:after="0" w:line="240" w:lineRule="auto"/>
              <w:ind w:left="57" w:right="57"/>
              <w:rPr>
                <w:rFonts w:ascii="Times New Roman" w:eastAsia="Times New Roman" w:hAnsi="Times New Roman" w:cs="Times New Roman"/>
                <w:b/>
                <w:color w:val="000000"/>
                <w:sz w:val="28"/>
                <w:szCs w:val="28"/>
                <w:lang w:eastAsia="ru-RU"/>
              </w:rPr>
            </w:pPr>
            <w:r w:rsidRPr="00526000">
              <w:rPr>
                <w:rFonts w:ascii="Times New Roman" w:eastAsia="Times New Roman" w:hAnsi="Times New Roman" w:cs="Times New Roman"/>
                <w:color w:val="000000"/>
                <w:sz w:val="28"/>
                <w:szCs w:val="28"/>
                <w:lang w:eastAsia="ru-RU"/>
              </w:rPr>
              <w:t>ПМ Р1</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tr w:rsidR="00526000" w:rsidRPr="00526000" w:rsidTr="00B06250">
        <w:trPr>
          <w:jc w:val="center"/>
        </w:trPr>
        <w:tc>
          <w:tcPr>
            <w:tcW w:w="3114" w:type="dxa"/>
            <w:tcBorders>
              <w:top w:val="single" w:sz="4" w:space="0" w:color="000000"/>
              <w:left w:val="single" w:sz="4" w:space="0" w:color="000000"/>
              <w:bottom w:val="single" w:sz="4" w:space="0" w:color="000000"/>
              <w:right w:val="single" w:sz="4" w:space="0" w:color="000000"/>
            </w:tcBorders>
          </w:tcPr>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062" w:type="dxa"/>
            <w:tcBorders>
              <w:top w:val="single" w:sz="4" w:space="0" w:color="000000"/>
              <w:left w:val="single" w:sz="4" w:space="0" w:color="000000"/>
              <w:bottom w:val="single" w:sz="4" w:space="0" w:color="000000"/>
              <w:right w:val="single" w:sz="4" w:space="0" w:color="000000"/>
            </w:tcBorders>
          </w:tcPr>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Р 1, Тема 1.1;</w:t>
            </w:r>
          </w:p>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Р 6, Тема 6.1;</w:t>
            </w:r>
          </w:p>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Р 7, Темы: 7.1;7.2;7.3;</w:t>
            </w:r>
          </w:p>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Р 8, Темы: 8.2;8.3;</w:t>
            </w:r>
          </w:p>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Р 10, Темы: 10.1;10.2; 10.3;</w:t>
            </w:r>
          </w:p>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Р 11, Темы: 11.2;11.3</w:t>
            </w:r>
          </w:p>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p>
          <w:p w:rsidR="00526000" w:rsidRPr="00526000" w:rsidRDefault="00526000" w:rsidP="00526000">
            <w:pPr>
              <w:spacing w:after="0" w:line="240" w:lineRule="auto"/>
              <w:ind w:left="57" w:right="57"/>
              <w:rPr>
                <w:rFonts w:ascii="Times New Roman" w:eastAsia="Times New Roman" w:hAnsi="Times New Roman" w:cs="Times New Roman"/>
                <w:color w:val="000000"/>
                <w:sz w:val="28"/>
                <w:szCs w:val="28"/>
                <w:lang w:eastAsia="ru-RU"/>
              </w:rPr>
            </w:pPr>
            <w:r w:rsidRPr="00526000">
              <w:rPr>
                <w:rFonts w:ascii="Times New Roman" w:eastAsia="Times New Roman" w:hAnsi="Times New Roman" w:cs="Times New Roman"/>
                <w:color w:val="000000"/>
                <w:sz w:val="28"/>
                <w:szCs w:val="28"/>
                <w:lang w:eastAsia="ru-RU"/>
              </w:rPr>
              <w:t>ПМ Р2;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526000" w:rsidRPr="00526000" w:rsidRDefault="00526000" w:rsidP="00526000">
            <w:pPr>
              <w:spacing w:after="200" w:line="276" w:lineRule="auto"/>
              <w:rPr>
                <w:rFonts w:ascii="Times New Roman" w:eastAsia="Times New Roman" w:hAnsi="Times New Roman" w:cs="Times New Roman"/>
                <w:color w:val="000000"/>
                <w:sz w:val="28"/>
                <w:szCs w:val="28"/>
                <w:lang w:eastAsia="ru-RU"/>
              </w:rPr>
            </w:pPr>
          </w:p>
        </w:tc>
      </w:tr>
      <w:bookmarkEnd w:id="17"/>
    </w:tbl>
    <w:p w:rsidR="00526000" w:rsidRPr="00526000" w:rsidRDefault="00526000" w:rsidP="00526000">
      <w:pPr>
        <w:spacing w:after="0" w:line="240" w:lineRule="auto"/>
        <w:ind w:left="57" w:right="57"/>
        <w:jc w:val="right"/>
        <w:rPr>
          <w:rFonts w:ascii="Times New Roman" w:eastAsia="Times New Roman" w:hAnsi="Times New Roman" w:cs="Times New Roman"/>
          <w:color w:val="000000"/>
          <w:sz w:val="28"/>
          <w:szCs w:val="28"/>
          <w:lang w:eastAsia="ru-RU"/>
        </w:rPr>
      </w:pPr>
    </w:p>
    <w:p w:rsidR="00B0218F" w:rsidRDefault="00B0218F"/>
    <w:sectPr w:rsidR="00B0218F">
      <w:footerReference w:type="default" r:id="rId9"/>
      <w:pgSz w:w="11906" w:h="16838"/>
      <w:pgMar w:top="1134" w:right="1134" w:bottom="1134" w:left="1701"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XO Thames">
    <w:altName w:val="Times New Roman"/>
    <w:panose1 w:val="00000000000000000000"/>
    <w:charset w:val="00"/>
    <w:family w:val="roman"/>
    <w:notTrueType/>
    <w:pitch w:val="default"/>
  </w:font>
  <w:font w:name="SchoolBookSanPin">
    <w:altName w:val="Cambria"/>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0E00" w:rsidRDefault="00526000">
    <w:pPr>
      <w:pStyle w:val="a3"/>
      <w:jc w:val="right"/>
    </w:pPr>
    <w:r>
      <w:fldChar w:fldCharType="begin"/>
    </w:r>
    <w:r>
      <w:instrText xml:space="preserve">PAGE </w:instrText>
    </w:r>
    <w:r>
      <w:fldChar w:fldCharType="separate"/>
    </w:r>
    <w:r>
      <w:rPr>
        <w:noProof/>
      </w:rPr>
      <w:t>4</w:t>
    </w:r>
    <w:r>
      <w:fldChar w:fldCharType="end"/>
    </w:r>
  </w:p>
  <w:p w:rsidR="00770E00" w:rsidRDefault="00526000">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0E00" w:rsidRDefault="00526000">
    <w:pPr>
      <w:pStyle w:val="a3"/>
      <w:jc w:val="right"/>
    </w:pPr>
    <w:r>
      <w:fldChar w:fldCharType="begin"/>
    </w:r>
    <w:r>
      <w:instrText xml:space="preserve">PAGE </w:instrText>
    </w:r>
    <w:r>
      <w:fldChar w:fldCharType="separate"/>
    </w:r>
    <w:r>
      <w:rPr>
        <w:noProof/>
      </w:rPr>
      <w:t>15</w:t>
    </w:r>
    <w:r>
      <w:fldChar w:fldCharType="end"/>
    </w:r>
  </w:p>
  <w:p w:rsidR="00770E00" w:rsidRDefault="00526000">
    <w:pPr>
      <w:pStyle w:val="a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0E00" w:rsidRDefault="00526000">
    <w:pPr>
      <w:pStyle w:val="a3"/>
      <w:jc w:val="right"/>
    </w:pPr>
    <w:r>
      <w:fldChar w:fldCharType="begin"/>
    </w:r>
    <w:r>
      <w:instrText xml:space="preserve">PAGE </w:instrText>
    </w:r>
    <w:r>
      <w:fldChar w:fldCharType="separate"/>
    </w:r>
    <w:r>
      <w:rPr>
        <w:noProof/>
      </w:rPr>
      <w:t>16</w:t>
    </w:r>
    <w:r>
      <w:fldChar w:fldCharType="end"/>
    </w:r>
  </w:p>
  <w:p w:rsidR="00770E00" w:rsidRDefault="00526000">
    <w:pPr>
      <w:pStyle w:val="a3"/>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0E00" w:rsidRDefault="00526000">
    <w:pPr>
      <w:pStyle w:val="a3"/>
      <w:jc w:val="right"/>
    </w:pPr>
    <w:r>
      <w:fldChar w:fldCharType="begin"/>
    </w:r>
    <w:r>
      <w:instrText xml:space="preserve">PAGE </w:instrText>
    </w:r>
    <w:r>
      <w:fldChar w:fldCharType="separate"/>
    </w:r>
    <w:r>
      <w:rPr>
        <w:noProof/>
      </w:rPr>
      <w:t>21</w:t>
    </w:r>
    <w:r>
      <w:fldChar w:fldCharType="end"/>
    </w:r>
  </w:p>
  <w:p w:rsidR="00770E00" w:rsidRDefault="00526000">
    <w:pPr>
      <w:pStyle w:val="a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0E00" w:rsidRDefault="00526000">
    <w:pPr>
      <w:pStyle w:val="a3"/>
      <w:jc w:val="right"/>
    </w:pPr>
    <w:r>
      <w:fldChar w:fldCharType="begin"/>
    </w:r>
    <w:r>
      <w:instrText xml:space="preserve">PAGE </w:instrText>
    </w:r>
    <w:r>
      <w:fldChar w:fldCharType="separate"/>
    </w:r>
    <w:r>
      <w:rPr>
        <w:noProof/>
      </w:rPr>
      <w:t>32</w:t>
    </w:r>
    <w:r>
      <w:fldChar w:fldCharType="end"/>
    </w:r>
  </w:p>
  <w:p w:rsidR="00770E00" w:rsidRDefault="00526000">
    <w:pPr>
      <w:pStyle w:val="a3"/>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912401"/>
    <w:multiLevelType w:val="multilevel"/>
    <w:tmpl w:val="CE5AED4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15:restartNumberingAfterBreak="0">
    <w:nsid w:val="1F651D48"/>
    <w:multiLevelType w:val="multilevel"/>
    <w:tmpl w:val="1BA8841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15:restartNumberingAfterBreak="0">
    <w:nsid w:val="358978A0"/>
    <w:multiLevelType w:val="multilevel"/>
    <w:tmpl w:val="AD202580"/>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4" w15:restartNumberingAfterBreak="0">
    <w:nsid w:val="3E034A18"/>
    <w:multiLevelType w:val="multilevel"/>
    <w:tmpl w:val="680C082A"/>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5" w15:restartNumberingAfterBreak="0">
    <w:nsid w:val="44C624F0"/>
    <w:multiLevelType w:val="multilevel"/>
    <w:tmpl w:val="9BD6032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528B6968"/>
    <w:multiLevelType w:val="multilevel"/>
    <w:tmpl w:val="008E8BC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5BA64B81"/>
    <w:multiLevelType w:val="multilevel"/>
    <w:tmpl w:val="D30042E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7321001A"/>
    <w:multiLevelType w:val="multilevel"/>
    <w:tmpl w:val="4552ABA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3"/>
  </w:num>
  <w:num w:numId="2">
    <w:abstractNumId w:val="4"/>
  </w:num>
  <w:num w:numId="3">
    <w:abstractNumId w:val="7"/>
  </w:num>
  <w:num w:numId="4">
    <w:abstractNumId w:val="1"/>
  </w:num>
  <w:num w:numId="5">
    <w:abstractNumId w:val="8"/>
  </w:num>
  <w:num w:numId="6">
    <w:abstractNumId w:val="6"/>
  </w:num>
  <w:num w:numId="7">
    <w:abstractNumId w:val="2"/>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000"/>
    <w:rsid w:val="00526000"/>
    <w:rsid w:val="00B021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DC476"/>
  <w15:chartTrackingRefBased/>
  <w15:docId w15:val="{E136C11B-AD2E-42C1-B7B9-47B80AE16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52600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link w:val="20"/>
    <w:uiPriority w:val="9"/>
    <w:qFormat/>
    <w:rsid w:val="00526000"/>
    <w:pPr>
      <w:keepNext/>
      <w:keepLines/>
      <w:spacing w:before="360" w:after="80" w:line="276" w:lineRule="auto"/>
      <w:outlineLvl w:val="1"/>
    </w:pPr>
    <w:rPr>
      <w:rFonts w:ascii="Calibri" w:eastAsia="Times New Roman" w:hAnsi="Calibri" w:cs="Times New Roman"/>
      <w:b/>
      <w:color w:val="000000"/>
      <w:sz w:val="36"/>
      <w:szCs w:val="20"/>
      <w:lang w:eastAsia="ru-RU"/>
    </w:rPr>
  </w:style>
  <w:style w:type="paragraph" w:styleId="3">
    <w:name w:val="heading 3"/>
    <w:basedOn w:val="11"/>
    <w:next w:val="11"/>
    <w:link w:val="30"/>
    <w:uiPriority w:val="9"/>
    <w:qFormat/>
    <w:rsid w:val="00526000"/>
    <w:pPr>
      <w:keepNext/>
      <w:keepLines/>
      <w:spacing w:before="280" w:after="80" w:line="276" w:lineRule="auto"/>
      <w:outlineLvl w:val="2"/>
    </w:pPr>
    <w:rPr>
      <w:rFonts w:ascii="Calibri" w:eastAsia="Times New Roman" w:hAnsi="Calibri" w:cs="Times New Roman"/>
      <w:b/>
      <w:color w:val="000000"/>
      <w:sz w:val="28"/>
      <w:szCs w:val="20"/>
      <w:lang w:eastAsia="ru-RU"/>
    </w:rPr>
  </w:style>
  <w:style w:type="paragraph" w:styleId="4">
    <w:name w:val="heading 4"/>
    <w:basedOn w:val="11"/>
    <w:next w:val="11"/>
    <w:link w:val="40"/>
    <w:uiPriority w:val="9"/>
    <w:qFormat/>
    <w:rsid w:val="00526000"/>
    <w:pPr>
      <w:keepNext/>
      <w:keepLines/>
      <w:spacing w:before="240" w:after="40" w:line="276" w:lineRule="auto"/>
      <w:outlineLvl w:val="3"/>
    </w:pPr>
    <w:rPr>
      <w:rFonts w:ascii="Calibri" w:eastAsia="Times New Roman" w:hAnsi="Calibri" w:cs="Times New Roman"/>
      <w:b/>
      <w:color w:val="000000"/>
      <w:sz w:val="24"/>
      <w:szCs w:val="20"/>
      <w:lang w:eastAsia="ru-RU"/>
    </w:rPr>
  </w:style>
  <w:style w:type="paragraph" w:styleId="5">
    <w:name w:val="heading 5"/>
    <w:basedOn w:val="11"/>
    <w:next w:val="11"/>
    <w:link w:val="50"/>
    <w:uiPriority w:val="9"/>
    <w:qFormat/>
    <w:rsid w:val="00526000"/>
    <w:pPr>
      <w:keepNext/>
      <w:keepLines/>
      <w:spacing w:before="220" w:after="40" w:line="276" w:lineRule="auto"/>
      <w:outlineLvl w:val="4"/>
    </w:pPr>
    <w:rPr>
      <w:rFonts w:ascii="Calibri" w:eastAsia="Times New Roman" w:hAnsi="Calibri" w:cs="Times New Roman"/>
      <w:b/>
      <w:color w:val="000000"/>
      <w:szCs w:val="20"/>
      <w:lang w:eastAsia="ru-RU"/>
    </w:rPr>
  </w:style>
  <w:style w:type="paragraph" w:styleId="6">
    <w:name w:val="heading 6"/>
    <w:basedOn w:val="11"/>
    <w:next w:val="11"/>
    <w:link w:val="60"/>
    <w:uiPriority w:val="9"/>
    <w:qFormat/>
    <w:rsid w:val="00526000"/>
    <w:pPr>
      <w:keepNext/>
      <w:keepLines/>
      <w:spacing w:before="200" w:after="40" w:line="276" w:lineRule="auto"/>
      <w:outlineLvl w:val="5"/>
    </w:pPr>
    <w:rPr>
      <w:rFonts w:ascii="Calibri" w:eastAsia="Times New Roman" w:hAnsi="Calibri" w:cs="Times New Roman"/>
      <w:b/>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0">
    <w:name w:val="Заголовок 11"/>
    <w:basedOn w:val="a"/>
    <w:next w:val="a"/>
    <w:uiPriority w:val="9"/>
    <w:qFormat/>
    <w:rsid w:val="00526000"/>
    <w:pPr>
      <w:keepNext/>
      <w:keepLines/>
      <w:spacing w:before="240" w:after="0" w:line="276" w:lineRule="auto"/>
      <w:outlineLvl w:val="0"/>
    </w:pPr>
    <w:rPr>
      <w:rFonts w:ascii="Calibri Light" w:eastAsia="Times New Roman" w:hAnsi="Calibri Light" w:cs="Times New Roman"/>
      <w:color w:val="2E74B5"/>
      <w:sz w:val="32"/>
      <w:szCs w:val="20"/>
      <w:lang w:eastAsia="ru-RU"/>
    </w:rPr>
  </w:style>
  <w:style w:type="character" w:customStyle="1" w:styleId="20">
    <w:name w:val="Заголовок 2 Знак"/>
    <w:basedOn w:val="a0"/>
    <w:link w:val="2"/>
    <w:uiPriority w:val="9"/>
    <w:rsid w:val="00526000"/>
    <w:rPr>
      <w:rFonts w:ascii="Calibri" w:eastAsia="Times New Roman" w:hAnsi="Calibri" w:cs="Times New Roman"/>
      <w:b/>
      <w:color w:val="000000"/>
      <w:sz w:val="36"/>
      <w:szCs w:val="20"/>
      <w:lang w:eastAsia="ru-RU"/>
    </w:rPr>
  </w:style>
  <w:style w:type="character" w:customStyle="1" w:styleId="30">
    <w:name w:val="Заголовок 3 Знак"/>
    <w:basedOn w:val="a0"/>
    <w:link w:val="3"/>
    <w:uiPriority w:val="9"/>
    <w:rsid w:val="00526000"/>
    <w:rPr>
      <w:rFonts w:ascii="Calibri" w:eastAsia="Times New Roman" w:hAnsi="Calibri" w:cs="Times New Roman"/>
      <w:b/>
      <w:color w:val="000000"/>
      <w:sz w:val="28"/>
      <w:szCs w:val="20"/>
      <w:lang w:eastAsia="ru-RU"/>
    </w:rPr>
  </w:style>
  <w:style w:type="character" w:customStyle="1" w:styleId="40">
    <w:name w:val="Заголовок 4 Знак"/>
    <w:basedOn w:val="a0"/>
    <w:link w:val="4"/>
    <w:uiPriority w:val="9"/>
    <w:rsid w:val="00526000"/>
    <w:rPr>
      <w:rFonts w:ascii="Calibri" w:eastAsia="Times New Roman" w:hAnsi="Calibri" w:cs="Times New Roman"/>
      <w:b/>
      <w:color w:val="000000"/>
      <w:sz w:val="24"/>
      <w:szCs w:val="20"/>
      <w:lang w:eastAsia="ru-RU"/>
    </w:rPr>
  </w:style>
  <w:style w:type="character" w:customStyle="1" w:styleId="50">
    <w:name w:val="Заголовок 5 Знак"/>
    <w:basedOn w:val="a0"/>
    <w:link w:val="5"/>
    <w:uiPriority w:val="9"/>
    <w:rsid w:val="00526000"/>
    <w:rPr>
      <w:rFonts w:ascii="Calibri" w:eastAsia="Times New Roman" w:hAnsi="Calibri" w:cs="Times New Roman"/>
      <w:b/>
      <w:color w:val="000000"/>
      <w:szCs w:val="20"/>
      <w:lang w:eastAsia="ru-RU"/>
    </w:rPr>
  </w:style>
  <w:style w:type="character" w:customStyle="1" w:styleId="60">
    <w:name w:val="Заголовок 6 Знак"/>
    <w:basedOn w:val="a0"/>
    <w:link w:val="6"/>
    <w:uiPriority w:val="9"/>
    <w:rsid w:val="00526000"/>
    <w:rPr>
      <w:rFonts w:ascii="Calibri" w:eastAsia="Times New Roman" w:hAnsi="Calibri" w:cs="Times New Roman"/>
      <w:b/>
      <w:color w:val="000000"/>
      <w:sz w:val="20"/>
      <w:szCs w:val="20"/>
      <w:lang w:eastAsia="ru-RU"/>
    </w:rPr>
  </w:style>
  <w:style w:type="numbering" w:customStyle="1" w:styleId="12">
    <w:name w:val="Нет списка1"/>
    <w:next w:val="a2"/>
    <w:uiPriority w:val="99"/>
    <w:semiHidden/>
    <w:unhideWhenUsed/>
    <w:rsid w:val="00526000"/>
  </w:style>
  <w:style w:type="character" w:customStyle="1" w:styleId="11">
    <w:name w:val="Обычный1"/>
    <w:rsid w:val="00526000"/>
  </w:style>
  <w:style w:type="paragraph" w:styleId="21">
    <w:name w:val="toc 2"/>
    <w:next w:val="a"/>
    <w:link w:val="22"/>
    <w:uiPriority w:val="39"/>
    <w:rsid w:val="00526000"/>
    <w:pPr>
      <w:spacing w:after="200" w:line="276" w:lineRule="auto"/>
      <w:ind w:left="200"/>
    </w:pPr>
    <w:rPr>
      <w:rFonts w:ascii="Cambria" w:eastAsia="Times New Roman" w:hAnsi="Cambria" w:cs="Times New Roman"/>
      <w:color w:val="000000"/>
      <w:sz w:val="26"/>
      <w:szCs w:val="20"/>
      <w:lang w:eastAsia="ru-RU"/>
    </w:rPr>
  </w:style>
  <w:style w:type="character" w:customStyle="1" w:styleId="22">
    <w:name w:val="Оглавление 2 Знак"/>
    <w:link w:val="21"/>
    <w:uiPriority w:val="39"/>
    <w:rsid w:val="00526000"/>
    <w:rPr>
      <w:rFonts w:ascii="Cambria" w:eastAsia="Times New Roman" w:hAnsi="Cambria" w:cs="Times New Roman"/>
      <w:color w:val="000000"/>
      <w:sz w:val="26"/>
      <w:szCs w:val="20"/>
      <w:lang w:eastAsia="ru-RU"/>
    </w:rPr>
  </w:style>
  <w:style w:type="paragraph" w:customStyle="1" w:styleId="31">
    <w:name w:val="Гиперссылка3"/>
    <w:rsid w:val="00526000"/>
    <w:pPr>
      <w:spacing w:after="200" w:line="276" w:lineRule="auto"/>
    </w:pPr>
    <w:rPr>
      <w:rFonts w:ascii="Calibri" w:eastAsia="Times New Roman" w:hAnsi="Calibri" w:cs="Times New Roman"/>
      <w:color w:val="0000FF"/>
      <w:szCs w:val="20"/>
      <w:u w:val="single"/>
      <w:lang w:eastAsia="ru-RU"/>
    </w:rPr>
  </w:style>
  <w:style w:type="paragraph" w:styleId="41">
    <w:name w:val="toc 4"/>
    <w:next w:val="a"/>
    <w:link w:val="42"/>
    <w:uiPriority w:val="39"/>
    <w:rsid w:val="00526000"/>
    <w:pPr>
      <w:spacing w:after="200" w:line="276" w:lineRule="auto"/>
      <w:ind w:left="600"/>
    </w:pPr>
    <w:rPr>
      <w:rFonts w:ascii="XO Thames" w:eastAsia="Times New Roman" w:hAnsi="XO Thames" w:cs="Times New Roman"/>
      <w:color w:val="000000"/>
      <w:sz w:val="28"/>
      <w:szCs w:val="20"/>
      <w:lang w:eastAsia="ru-RU"/>
    </w:rPr>
  </w:style>
  <w:style w:type="character" w:customStyle="1" w:styleId="42">
    <w:name w:val="Оглавление 4 Знак"/>
    <w:link w:val="41"/>
    <w:uiPriority w:val="39"/>
    <w:rsid w:val="00526000"/>
    <w:rPr>
      <w:rFonts w:ascii="XO Thames" w:eastAsia="Times New Roman" w:hAnsi="XO Thames" w:cs="Times New Roman"/>
      <w:color w:val="000000"/>
      <w:sz w:val="28"/>
      <w:szCs w:val="20"/>
      <w:lang w:eastAsia="ru-RU"/>
    </w:rPr>
  </w:style>
  <w:style w:type="paragraph" w:styleId="61">
    <w:name w:val="toc 6"/>
    <w:next w:val="a"/>
    <w:link w:val="62"/>
    <w:uiPriority w:val="39"/>
    <w:rsid w:val="00526000"/>
    <w:pPr>
      <w:spacing w:after="200" w:line="276" w:lineRule="auto"/>
      <w:ind w:left="1000"/>
    </w:pPr>
    <w:rPr>
      <w:rFonts w:ascii="XO Thames" w:eastAsia="Times New Roman" w:hAnsi="XO Thames" w:cs="Times New Roman"/>
      <w:color w:val="000000"/>
      <w:sz w:val="28"/>
      <w:szCs w:val="20"/>
      <w:lang w:eastAsia="ru-RU"/>
    </w:rPr>
  </w:style>
  <w:style w:type="character" w:customStyle="1" w:styleId="62">
    <w:name w:val="Оглавление 6 Знак"/>
    <w:link w:val="61"/>
    <w:uiPriority w:val="39"/>
    <w:rsid w:val="00526000"/>
    <w:rPr>
      <w:rFonts w:ascii="XO Thames" w:eastAsia="Times New Roman" w:hAnsi="XO Thames" w:cs="Times New Roman"/>
      <w:color w:val="000000"/>
      <w:sz w:val="28"/>
      <w:szCs w:val="20"/>
      <w:lang w:eastAsia="ru-RU"/>
    </w:rPr>
  </w:style>
  <w:style w:type="paragraph" w:styleId="7">
    <w:name w:val="toc 7"/>
    <w:next w:val="a"/>
    <w:link w:val="70"/>
    <w:uiPriority w:val="39"/>
    <w:rsid w:val="00526000"/>
    <w:pPr>
      <w:spacing w:after="200" w:line="276" w:lineRule="auto"/>
      <w:ind w:left="1200"/>
    </w:pPr>
    <w:rPr>
      <w:rFonts w:ascii="XO Thames" w:eastAsia="Times New Roman" w:hAnsi="XO Thames" w:cs="Times New Roman"/>
      <w:color w:val="000000"/>
      <w:sz w:val="28"/>
      <w:szCs w:val="20"/>
      <w:lang w:eastAsia="ru-RU"/>
    </w:rPr>
  </w:style>
  <w:style w:type="character" w:customStyle="1" w:styleId="70">
    <w:name w:val="Оглавление 7 Знак"/>
    <w:link w:val="7"/>
    <w:uiPriority w:val="39"/>
    <w:rsid w:val="00526000"/>
    <w:rPr>
      <w:rFonts w:ascii="XO Thames" w:eastAsia="Times New Roman" w:hAnsi="XO Thames" w:cs="Times New Roman"/>
      <w:color w:val="000000"/>
      <w:sz w:val="28"/>
      <w:szCs w:val="20"/>
      <w:lang w:eastAsia="ru-RU"/>
    </w:rPr>
  </w:style>
  <w:style w:type="paragraph" w:customStyle="1" w:styleId="Footnote">
    <w:name w:val="Footnote"/>
    <w:basedOn w:val="a"/>
    <w:rsid w:val="00526000"/>
    <w:pPr>
      <w:spacing w:after="0" w:line="240" w:lineRule="auto"/>
    </w:pPr>
    <w:rPr>
      <w:rFonts w:eastAsia="Times New Roman" w:cs="Times New Roman"/>
      <w:color w:val="000000"/>
      <w:sz w:val="20"/>
      <w:szCs w:val="20"/>
      <w:lang w:eastAsia="ru-RU"/>
    </w:rPr>
  </w:style>
  <w:style w:type="paragraph" w:customStyle="1" w:styleId="13">
    <w:name w:val="Знак примечания1"/>
    <w:basedOn w:val="14"/>
    <w:rsid w:val="00526000"/>
    <w:rPr>
      <w:sz w:val="16"/>
    </w:rPr>
  </w:style>
  <w:style w:type="paragraph" w:styleId="a3">
    <w:name w:val="footer"/>
    <w:basedOn w:val="a"/>
    <w:link w:val="a4"/>
    <w:rsid w:val="00526000"/>
    <w:pPr>
      <w:tabs>
        <w:tab w:val="center" w:pos="4677"/>
        <w:tab w:val="right" w:pos="9355"/>
      </w:tabs>
      <w:spacing w:after="0" w:line="240" w:lineRule="auto"/>
    </w:pPr>
    <w:rPr>
      <w:rFonts w:ascii="Calibri" w:eastAsia="Times New Roman" w:hAnsi="Calibri" w:cs="Times New Roman"/>
      <w:color w:val="000000"/>
      <w:szCs w:val="20"/>
      <w:lang w:eastAsia="ru-RU"/>
    </w:rPr>
  </w:style>
  <w:style w:type="character" w:customStyle="1" w:styleId="a4">
    <w:name w:val="Нижний колонтитул Знак"/>
    <w:basedOn w:val="a0"/>
    <w:link w:val="a3"/>
    <w:rsid w:val="00526000"/>
    <w:rPr>
      <w:rFonts w:ascii="Calibri" w:eastAsia="Times New Roman" w:hAnsi="Calibri" w:cs="Times New Roman"/>
      <w:color w:val="000000"/>
      <w:szCs w:val="20"/>
      <w:lang w:eastAsia="ru-RU"/>
    </w:rPr>
  </w:style>
  <w:style w:type="character" w:customStyle="1" w:styleId="10">
    <w:name w:val="Заголовок 1 Знак"/>
    <w:basedOn w:val="a0"/>
    <w:link w:val="1"/>
    <w:rsid w:val="00526000"/>
    <w:rPr>
      <w:rFonts w:asciiTheme="majorHAnsi" w:eastAsiaTheme="majorEastAsia" w:hAnsiTheme="majorHAnsi" w:cstheme="majorBidi"/>
      <w:color w:val="2E74B5" w:themeColor="accent1" w:themeShade="BF"/>
      <w:sz w:val="32"/>
      <w:szCs w:val="32"/>
    </w:rPr>
  </w:style>
  <w:style w:type="paragraph" w:styleId="a5">
    <w:name w:val="TOC Heading"/>
    <w:basedOn w:val="1"/>
    <w:next w:val="a"/>
    <w:link w:val="a6"/>
    <w:rsid w:val="00526000"/>
    <w:pPr>
      <w:spacing w:before="480" w:line="276" w:lineRule="auto"/>
      <w:outlineLvl w:val="8"/>
    </w:pPr>
    <w:rPr>
      <w:rFonts w:eastAsia="Times New Roman" w:cs="Times New Roman"/>
      <w:b/>
      <w:sz w:val="28"/>
      <w:szCs w:val="20"/>
      <w:lang w:eastAsia="ru-RU"/>
    </w:rPr>
  </w:style>
  <w:style w:type="character" w:customStyle="1" w:styleId="a6">
    <w:name w:val="Заголовок оглавления Знак"/>
    <w:basedOn w:val="10"/>
    <w:link w:val="a5"/>
    <w:rsid w:val="00526000"/>
    <w:rPr>
      <w:rFonts w:asciiTheme="majorHAnsi" w:eastAsia="Times New Roman" w:hAnsiTheme="majorHAnsi" w:cs="Times New Roman"/>
      <w:b/>
      <w:color w:val="2E74B5" w:themeColor="accent1" w:themeShade="BF"/>
      <w:sz w:val="28"/>
      <w:szCs w:val="20"/>
      <w:lang w:eastAsia="ru-RU"/>
    </w:rPr>
  </w:style>
  <w:style w:type="paragraph" w:customStyle="1" w:styleId="14">
    <w:name w:val="Основной шрифт абзаца1"/>
    <w:rsid w:val="00526000"/>
    <w:pPr>
      <w:spacing w:after="200" w:line="276" w:lineRule="auto"/>
    </w:pPr>
    <w:rPr>
      <w:rFonts w:ascii="Calibri" w:eastAsia="Times New Roman" w:hAnsi="Calibri" w:cs="Times New Roman"/>
      <w:color w:val="000000"/>
      <w:szCs w:val="20"/>
      <w:lang w:eastAsia="ru-RU"/>
    </w:rPr>
  </w:style>
  <w:style w:type="paragraph" w:customStyle="1" w:styleId="Endnote">
    <w:name w:val="Endnote"/>
    <w:rsid w:val="00526000"/>
    <w:pPr>
      <w:spacing w:after="200" w:line="276" w:lineRule="auto"/>
      <w:ind w:firstLine="851"/>
      <w:jc w:val="both"/>
    </w:pPr>
    <w:rPr>
      <w:rFonts w:ascii="XO Thames" w:eastAsia="Times New Roman" w:hAnsi="XO Thames" w:cs="Times New Roman"/>
      <w:color w:val="000000"/>
      <w:szCs w:val="20"/>
      <w:lang w:eastAsia="ru-RU"/>
    </w:rPr>
  </w:style>
  <w:style w:type="paragraph" w:customStyle="1" w:styleId="ConsPlusNonformat">
    <w:name w:val="ConsPlusNonformat"/>
    <w:rsid w:val="00526000"/>
    <w:pPr>
      <w:widowControl w:val="0"/>
      <w:spacing w:after="0" w:line="240" w:lineRule="auto"/>
    </w:pPr>
    <w:rPr>
      <w:rFonts w:ascii="Courier New" w:eastAsia="Times New Roman" w:hAnsi="Courier New" w:cs="Times New Roman"/>
      <w:color w:val="000000"/>
      <w:sz w:val="20"/>
      <w:szCs w:val="20"/>
      <w:lang w:eastAsia="ru-RU"/>
    </w:rPr>
  </w:style>
  <w:style w:type="paragraph" w:styleId="a7">
    <w:name w:val="Normal (Web)"/>
    <w:basedOn w:val="a"/>
    <w:link w:val="a8"/>
    <w:rsid w:val="00526000"/>
    <w:pPr>
      <w:spacing w:beforeAutospacing="1" w:after="200" w:afterAutospacing="1" w:line="240" w:lineRule="auto"/>
    </w:pPr>
    <w:rPr>
      <w:rFonts w:ascii="Times New Roman" w:eastAsia="Times New Roman" w:hAnsi="Times New Roman" w:cs="Times New Roman"/>
      <w:color w:val="000000"/>
      <w:sz w:val="24"/>
      <w:szCs w:val="20"/>
      <w:lang w:eastAsia="ru-RU"/>
    </w:rPr>
  </w:style>
  <w:style w:type="character" w:customStyle="1" w:styleId="a8">
    <w:name w:val="Обычный (веб) Знак"/>
    <w:basedOn w:val="11"/>
    <w:link w:val="a7"/>
    <w:rsid w:val="00526000"/>
    <w:rPr>
      <w:rFonts w:ascii="Times New Roman" w:eastAsia="Times New Roman" w:hAnsi="Times New Roman" w:cs="Times New Roman"/>
      <w:color w:val="000000"/>
      <w:sz w:val="24"/>
      <w:szCs w:val="20"/>
      <w:lang w:eastAsia="ru-RU"/>
    </w:rPr>
  </w:style>
  <w:style w:type="paragraph" w:customStyle="1" w:styleId="s1">
    <w:name w:val="s_1"/>
    <w:basedOn w:val="a"/>
    <w:rsid w:val="00526000"/>
    <w:pPr>
      <w:spacing w:beforeAutospacing="1" w:after="200" w:afterAutospacing="1" w:line="240" w:lineRule="auto"/>
    </w:pPr>
    <w:rPr>
      <w:rFonts w:ascii="Times New Roman" w:eastAsia="Times New Roman" w:hAnsi="Times New Roman" w:cs="Times New Roman"/>
      <w:color w:val="000000"/>
      <w:sz w:val="24"/>
      <w:szCs w:val="20"/>
      <w:lang w:eastAsia="ru-RU"/>
    </w:rPr>
  </w:style>
  <w:style w:type="paragraph" w:customStyle="1" w:styleId="15">
    <w:name w:val="Гиперссылка1"/>
    <w:basedOn w:val="14"/>
    <w:rsid w:val="00526000"/>
    <w:rPr>
      <w:color w:val="0000FF"/>
      <w:u w:val="single"/>
    </w:rPr>
  </w:style>
  <w:style w:type="paragraph" w:customStyle="1" w:styleId="32">
    <w:name w:val="Основной шрифт абзаца3"/>
    <w:rsid w:val="00526000"/>
    <w:pPr>
      <w:spacing w:after="200" w:line="276" w:lineRule="auto"/>
    </w:pPr>
    <w:rPr>
      <w:rFonts w:ascii="Calibri" w:eastAsia="Times New Roman" w:hAnsi="Calibri" w:cs="Times New Roman"/>
      <w:color w:val="000000"/>
      <w:szCs w:val="20"/>
      <w:lang w:eastAsia="ru-RU"/>
    </w:rPr>
  </w:style>
  <w:style w:type="paragraph" w:customStyle="1" w:styleId="dt-m">
    <w:name w:val="dt-m"/>
    <w:basedOn w:val="23"/>
    <w:rsid w:val="00526000"/>
  </w:style>
  <w:style w:type="paragraph" w:customStyle="1" w:styleId="dt-p">
    <w:name w:val="dt-p"/>
    <w:basedOn w:val="a"/>
    <w:rsid w:val="00526000"/>
    <w:pPr>
      <w:spacing w:beforeAutospacing="1" w:after="200" w:afterAutospacing="1" w:line="240" w:lineRule="auto"/>
    </w:pPr>
    <w:rPr>
      <w:rFonts w:ascii="Times New Roman" w:eastAsia="Times New Roman" w:hAnsi="Times New Roman" w:cs="Times New Roman"/>
      <w:color w:val="000000"/>
      <w:sz w:val="24"/>
      <w:szCs w:val="20"/>
      <w:lang w:eastAsia="ru-RU"/>
    </w:rPr>
  </w:style>
  <w:style w:type="paragraph" w:styleId="a9">
    <w:name w:val="annotation text"/>
    <w:basedOn w:val="a"/>
    <w:link w:val="aa"/>
    <w:rsid w:val="00526000"/>
    <w:pPr>
      <w:spacing w:after="200" w:line="240" w:lineRule="auto"/>
    </w:pPr>
    <w:rPr>
      <w:rFonts w:ascii="Calibri" w:eastAsia="Times New Roman" w:hAnsi="Calibri" w:cs="Times New Roman"/>
      <w:color w:val="000000"/>
      <w:sz w:val="20"/>
      <w:szCs w:val="20"/>
      <w:lang w:eastAsia="ru-RU"/>
    </w:rPr>
  </w:style>
  <w:style w:type="character" w:customStyle="1" w:styleId="aa">
    <w:name w:val="Текст примечания Знак"/>
    <w:basedOn w:val="a0"/>
    <w:link w:val="a9"/>
    <w:rsid w:val="00526000"/>
    <w:rPr>
      <w:rFonts w:ascii="Calibri" w:eastAsia="Times New Roman" w:hAnsi="Calibri" w:cs="Times New Roman"/>
      <w:color w:val="000000"/>
      <w:sz w:val="20"/>
      <w:szCs w:val="20"/>
      <w:lang w:eastAsia="ru-RU"/>
    </w:rPr>
  </w:style>
  <w:style w:type="paragraph" w:styleId="33">
    <w:name w:val="toc 3"/>
    <w:next w:val="a"/>
    <w:link w:val="34"/>
    <w:uiPriority w:val="39"/>
    <w:rsid w:val="00526000"/>
    <w:pPr>
      <w:spacing w:after="200" w:line="276" w:lineRule="auto"/>
      <w:ind w:left="400"/>
    </w:pPr>
    <w:rPr>
      <w:rFonts w:ascii="Cambria" w:eastAsia="Times New Roman" w:hAnsi="Cambria" w:cs="Times New Roman"/>
      <w:color w:val="000000"/>
      <w:sz w:val="26"/>
      <w:szCs w:val="20"/>
      <w:lang w:eastAsia="ru-RU"/>
    </w:rPr>
  </w:style>
  <w:style w:type="character" w:customStyle="1" w:styleId="34">
    <w:name w:val="Оглавление 3 Знак"/>
    <w:link w:val="33"/>
    <w:uiPriority w:val="39"/>
    <w:rsid w:val="00526000"/>
    <w:rPr>
      <w:rFonts w:ascii="Cambria" w:eastAsia="Times New Roman" w:hAnsi="Cambria" w:cs="Times New Roman"/>
      <w:color w:val="000000"/>
      <w:sz w:val="26"/>
      <w:szCs w:val="20"/>
      <w:lang w:eastAsia="ru-RU"/>
    </w:rPr>
  </w:style>
  <w:style w:type="paragraph" w:customStyle="1" w:styleId="24">
    <w:name w:val="Основной текст (2)"/>
    <w:rsid w:val="00526000"/>
    <w:pPr>
      <w:spacing w:after="200" w:line="276" w:lineRule="auto"/>
    </w:pPr>
    <w:rPr>
      <w:rFonts w:ascii="Times New Roman" w:eastAsia="Times New Roman" w:hAnsi="Times New Roman" w:cs="Times New Roman"/>
      <w:color w:val="000000"/>
      <w:sz w:val="24"/>
      <w:szCs w:val="20"/>
      <w:lang w:eastAsia="ru-RU"/>
    </w:rPr>
  </w:style>
  <w:style w:type="paragraph" w:customStyle="1" w:styleId="body">
    <w:name w:val="body"/>
    <w:basedOn w:val="a"/>
    <w:next w:val="a"/>
    <w:rsid w:val="00526000"/>
    <w:pPr>
      <w:widowControl w:val="0"/>
      <w:spacing w:after="0" w:line="240" w:lineRule="atLeast"/>
      <w:ind w:firstLine="227"/>
      <w:jc w:val="both"/>
    </w:pPr>
    <w:rPr>
      <w:rFonts w:ascii="SchoolBookSanPin" w:eastAsia="Times New Roman" w:hAnsi="SchoolBookSanPin" w:cs="Times New Roman"/>
      <w:color w:val="000000"/>
      <w:sz w:val="20"/>
      <w:szCs w:val="20"/>
      <w:lang w:eastAsia="ru-RU"/>
    </w:rPr>
  </w:style>
  <w:style w:type="paragraph" w:customStyle="1" w:styleId="ConsPlusTitlePage">
    <w:name w:val="ConsPlusTitlePage"/>
    <w:rsid w:val="00526000"/>
    <w:pPr>
      <w:widowControl w:val="0"/>
      <w:spacing w:after="0" w:line="240" w:lineRule="auto"/>
    </w:pPr>
    <w:rPr>
      <w:rFonts w:ascii="Tahoma" w:eastAsia="Times New Roman" w:hAnsi="Tahoma" w:cs="Times New Roman"/>
      <w:color w:val="000000"/>
      <w:sz w:val="20"/>
      <w:szCs w:val="20"/>
      <w:lang w:eastAsia="ru-RU"/>
    </w:rPr>
  </w:style>
  <w:style w:type="paragraph" w:customStyle="1" w:styleId="16">
    <w:name w:val="Знак сноски1"/>
    <w:rsid w:val="00526000"/>
    <w:pPr>
      <w:spacing w:after="200" w:line="276" w:lineRule="auto"/>
    </w:pPr>
    <w:rPr>
      <w:rFonts w:ascii="Calibri" w:eastAsia="Times New Roman" w:hAnsi="Calibri" w:cs="Times New Roman"/>
      <w:color w:val="000000"/>
      <w:szCs w:val="20"/>
      <w:vertAlign w:val="superscript"/>
      <w:lang w:eastAsia="ru-RU"/>
    </w:rPr>
  </w:style>
  <w:style w:type="paragraph" w:customStyle="1" w:styleId="ConsPlusTitle">
    <w:name w:val="ConsPlusTitle"/>
    <w:rsid w:val="00526000"/>
    <w:pPr>
      <w:widowControl w:val="0"/>
      <w:spacing w:after="0" w:line="240" w:lineRule="auto"/>
    </w:pPr>
    <w:rPr>
      <w:rFonts w:ascii="Calibri" w:eastAsia="Times New Roman" w:hAnsi="Calibri" w:cs="Times New Roman"/>
      <w:b/>
      <w:color w:val="000000"/>
      <w:szCs w:val="20"/>
      <w:lang w:eastAsia="ru-RU"/>
    </w:rPr>
  </w:style>
  <w:style w:type="paragraph" w:customStyle="1" w:styleId="23">
    <w:name w:val="Основной шрифт абзаца2"/>
    <w:rsid w:val="00526000"/>
    <w:pPr>
      <w:spacing w:after="200" w:line="276" w:lineRule="auto"/>
    </w:pPr>
    <w:rPr>
      <w:rFonts w:ascii="Calibri" w:eastAsia="Times New Roman" w:hAnsi="Calibri" w:cs="Times New Roman"/>
      <w:color w:val="000000"/>
      <w:szCs w:val="20"/>
      <w:lang w:eastAsia="ru-RU"/>
    </w:rPr>
  </w:style>
  <w:style w:type="paragraph" w:customStyle="1" w:styleId="25">
    <w:name w:val="Гиперссылка2"/>
    <w:link w:val="ab"/>
    <w:rsid w:val="00526000"/>
    <w:pPr>
      <w:spacing w:after="200" w:line="276" w:lineRule="auto"/>
    </w:pPr>
    <w:rPr>
      <w:rFonts w:ascii="Calibri" w:eastAsia="Times New Roman" w:hAnsi="Calibri" w:cs="Times New Roman"/>
      <w:color w:val="0000FF"/>
      <w:szCs w:val="20"/>
      <w:u w:val="single"/>
      <w:lang w:eastAsia="ru-RU"/>
    </w:rPr>
  </w:style>
  <w:style w:type="character" w:styleId="ab">
    <w:name w:val="Hyperlink"/>
    <w:link w:val="25"/>
    <w:rsid w:val="00526000"/>
    <w:rPr>
      <w:rFonts w:ascii="Calibri" w:eastAsia="Times New Roman" w:hAnsi="Calibri" w:cs="Times New Roman"/>
      <w:color w:val="0000FF"/>
      <w:szCs w:val="20"/>
      <w:u w:val="single"/>
      <w:lang w:eastAsia="ru-RU"/>
    </w:rPr>
  </w:style>
  <w:style w:type="paragraph" w:styleId="17">
    <w:name w:val="toc 1"/>
    <w:basedOn w:val="a"/>
    <w:next w:val="a"/>
    <w:link w:val="18"/>
    <w:uiPriority w:val="39"/>
    <w:rsid w:val="00526000"/>
    <w:pPr>
      <w:spacing w:after="100" w:line="276" w:lineRule="auto"/>
    </w:pPr>
    <w:rPr>
      <w:rFonts w:ascii="Cambria" w:eastAsia="Times New Roman" w:hAnsi="Cambria" w:cs="Times New Roman"/>
      <w:color w:val="000000"/>
      <w:sz w:val="26"/>
      <w:szCs w:val="20"/>
      <w:lang w:eastAsia="ru-RU"/>
    </w:rPr>
  </w:style>
  <w:style w:type="character" w:customStyle="1" w:styleId="18">
    <w:name w:val="Оглавление 1 Знак"/>
    <w:basedOn w:val="11"/>
    <w:link w:val="17"/>
    <w:uiPriority w:val="39"/>
    <w:rsid w:val="00526000"/>
    <w:rPr>
      <w:rFonts w:ascii="Cambria" w:eastAsia="Times New Roman" w:hAnsi="Cambria" w:cs="Times New Roman"/>
      <w:color w:val="000000"/>
      <w:sz w:val="26"/>
      <w:szCs w:val="20"/>
      <w:lang w:eastAsia="ru-RU"/>
    </w:rPr>
  </w:style>
  <w:style w:type="paragraph" w:styleId="ac">
    <w:name w:val="annotation subject"/>
    <w:basedOn w:val="a9"/>
    <w:next w:val="a9"/>
    <w:link w:val="ad"/>
    <w:rsid w:val="00526000"/>
    <w:rPr>
      <w:b/>
    </w:rPr>
  </w:style>
  <w:style w:type="character" w:customStyle="1" w:styleId="ad">
    <w:name w:val="Тема примечания Знак"/>
    <w:basedOn w:val="aa"/>
    <w:link w:val="ac"/>
    <w:rsid w:val="00526000"/>
    <w:rPr>
      <w:rFonts w:ascii="Calibri" w:eastAsia="Times New Roman" w:hAnsi="Calibri" w:cs="Times New Roman"/>
      <w:b/>
      <w:color w:val="000000"/>
      <w:sz w:val="20"/>
      <w:szCs w:val="20"/>
      <w:lang w:eastAsia="ru-RU"/>
    </w:rPr>
  </w:style>
  <w:style w:type="paragraph" w:customStyle="1" w:styleId="HeaderandFooter">
    <w:name w:val="Header and Footer"/>
    <w:rsid w:val="00526000"/>
    <w:pPr>
      <w:spacing w:after="200" w:line="240" w:lineRule="auto"/>
      <w:jc w:val="both"/>
    </w:pPr>
    <w:rPr>
      <w:rFonts w:ascii="XO Thames" w:eastAsia="Times New Roman" w:hAnsi="XO Thames" w:cs="Times New Roman"/>
      <w:color w:val="000000"/>
      <w:sz w:val="20"/>
      <w:szCs w:val="20"/>
      <w:lang w:eastAsia="ru-RU"/>
    </w:rPr>
  </w:style>
  <w:style w:type="paragraph" w:styleId="9">
    <w:name w:val="toc 9"/>
    <w:next w:val="a"/>
    <w:link w:val="90"/>
    <w:uiPriority w:val="39"/>
    <w:rsid w:val="00526000"/>
    <w:pPr>
      <w:spacing w:after="200" w:line="276" w:lineRule="auto"/>
      <w:ind w:left="1600"/>
    </w:pPr>
    <w:rPr>
      <w:rFonts w:ascii="XO Thames" w:eastAsia="Times New Roman" w:hAnsi="XO Thames" w:cs="Times New Roman"/>
      <w:color w:val="000000"/>
      <w:sz w:val="28"/>
      <w:szCs w:val="20"/>
      <w:lang w:eastAsia="ru-RU"/>
    </w:rPr>
  </w:style>
  <w:style w:type="character" w:customStyle="1" w:styleId="90">
    <w:name w:val="Оглавление 9 Знак"/>
    <w:link w:val="9"/>
    <w:uiPriority w:val="39"/>
    <w:rsid w:val="00526000"/>
    <w:rPr>
      <w:rFonts w:ascii="XO Thames" w:eastAsia="Times New Roman" w:hAnsi="XO Thames" w:cs="Times New Roman"/>
      <w:color w:val="000000"/>
      <w:sz w:val="28"/>
      <w:szCs w:val="20"/>
      <w:lang w:eastAsia="ru-RU"/>
    </w:rPr>
  </w:style>
  <w:style w:type="paragraph" w:styleId="ae">
    <w:name w:val="Balloon Text"/>
    <w:basedOn w:val="a"/>
    <w:link w:val="af"/>
    <w:rsid w:val="00526000"/>
    <w:pPr>
      <w:spacing w:after="0" w:line="240" w:lineRule="auto"/>
    </w:pPr>
    <w:rPr>
      <w:rFonts w:ascii="Segoe UI" w:eastAsia="Times New Roman" w:hAnsi="Segoe UI" w:cs="Times New Roman"/>
      <w:color w:val="000000"/>
      <w:sz w:val="18"/>
      <w:szCs w:val="20"/>
      <w:lang w:eastAsia="ru-RU"/>
    </w:rPr>
  </w:style>
  <w:style w:type="character" w:customStyle="1" w:styleId="af">
    <w:name w:val="Текст выноски Знак"/>
    <w:basedOn w:val="a0"/>
    <w:link w:val="ae"/>
    <w:rsid w:val="00526000"/>
    <w:rPr>
      <w:rFonts w:ascii="Segoe UI" w:eastAsia="Times New Roman" w:hAnsi="Segoe UI" w:cs="Times New Roman"/>
      <w:color w:val="000000"/>
      <w:sz w:val="18"/>
      <w:szCs w:val="20"/>
      <w:lang w:eastAsia="ru-RU"/>
    </w:rPr>
  </w:style>
  <w:style w:type="paragraph" w:styleId="8">
    <w:name w:val="toc 8"/>
    <w:next w:val="a"/>
    <w:link w:val="80"/>
    <w:uiPriority w:val="39"/>
    <w:rsid w:val="00526000"/>
    <w:pPr>
      <w:spacing w:after="200" w:line="276" w:lineRule="auto"/>
      <w:ind w:left="1400"/>
    </w:pPr>
    <w:rPr>
      <w:rFonts w:ascii="XO Thames" w:eastAsia="Times New Roman" w:hAnsi="XO Thames" w:cs="Times New Roman"/>
      <w:color w:val="000000"/>
      <w:sz w:val="28"/>
      <w:szCs w:val="20"/>
      <w:lang w:eastAsia="ru-RU"/>
    </w:rPr>
  </w:style>
  <w:style w:type="character" w:customStyle="1" w:styleId="80">
    <w:name w:val="Оглавление 8 Знак"/>
    <w:link w:val="8"/>
    <w:uiPriority w:val="39"/>
    <w:rsid w:val="00526000"/>
    <w:rPr>
      <w:rFonts w:ascii="XO Thames" w:eastAsia="Times New Roman" w:hAnsi="XO Thames" w:cs="Times New Roman"/>
      <w:color w:val="000000"/>
      <w:sz w:val="28"/>
      <w:szCs w:val="20"/>
      <w:lang w:eastAsia="ru-RU"/>
    </w:rPr>
  </w:style>
  <w:style w:type="paragraph" w:customStyle="1" w:styleId="ConsPlusNormal">
    <w:name w:val="ConsPlusNormal"/>
    <w:rsid w:val="00526000"/>
    <w:pPr>
      <w:widowControl w:val="0"/>
      <w:spacing w:after="0" w:line="240" w:lineRule="auto"/>
    </w:pPr>
    <w:rPr>
      <w:rFonts w:ascii="Calibri" w:eastAsia="Times New Roman" w:hAnsi="Calibri" w:cs="Times New Roman"/>
      <w:color w:val="000000"/>
      <w:szCs w:val="20"/>
      <w:lang w:eastAsia="ru-RU"/>
    </w:rPr>
  </w:style>
  <w:style w:type="paragraph" w:customStyle="1" w:styleId="fontstyle01">
    <w:name w:val="fontstyle01"/>
    <w:basedOn w:val="14"/>
    <w:rsid w:val="00526000"/>
    <w:rPr>
      <w:rFonts w:ascii="Times New Roman" w:hAnsi="Times New Roman"/>
      <w:sz w:val="28"/>
    </w:rPr>
  </w:style>
  <w:style w:type="paragraph" w:customStyle="1" w:styleId="19">
    <w:name w:val="Строгий1"/>
    <w:basedOn w:val="14"/>
    <w:rsid w:val="00526000"/>
    <w:rPr>
      <w:b/>
    </w:rPr>
  </w:style>
  <w:style w:type="paragraph" w:styleId="51">
    <w:name w:val="toc 5"/>
    <w:next w:val="a"/>
    <w:link w:val="52"/>
    <w:uiPriority w:val="39"/>
    <w:rsid w:val="00526000"/>
    <w:pPr>
      <w:spacing w:after="200" w:line="276" w:lineRule="auto"/>
      <w:ind w:left="800"/>
    </w:pPr>
    <w:rPr>
      <w:rFonts w:ascii="XO Thames" w:eastAsia="Times New Roman" w:hAnsi="XO Thames" w:cs="Times New Roman"/>
      <w:color w:val="000000"/>
      <w:sz w:val="28"/>
      <w:szCs w:val="20"/>
      <w:lang w:eastAsia="ru-RU"/>
    </w:rPr>
  </w:style>
  <w:style w:type="character" w:customStyle="1" w:styleId="52">
    <w:name w:val="Оглавление 5 Знак"/>
    <w:link w:val="51"/>
    <w:uiPriority w:val="39"/>
    <w:rsid w:val="00526000"/>
    <w:rPr>
      <w:rFonts w:ascii="XO Thames" w:eastAsia="Times New Roman" w:hAnsi="XO Thames" w:cs="Times New Roman"/>
      <w:color w:val="000000"/>
      <w:sz w:val="28"/>
      <w:szCs w:val="20"/>
      <w:lang w:eastAsia="ru-RU"/>
    </w:rPr>
  </w:style>
  <w:style w:type="paragraph" w:styleId="af0">
    <w:name w:val="Subtitle"/>
    <w:basedOn w:val="a"/>
    <w:next w:val="a"/>
    <w:link w:val="af1"/>
    <w:uiPriority w:val="11"/>
    <w:qFormat/>
    <w:rsid w:val="00526000"/>
    <w:pPr>
      <w:keepNext/>
      <w:keepLines/>
      <w:spacing w:before="360" w:after="80" w:line="276" w:lineRule="auto"/>
    </w:pPr>
    <w:rPr>
      <w:rFonts w:ascii="Georgia" w:eastAsia="Times New Roman" w:hAnsi="Georgia" w:cs="Times New Roman"/>
      <w:i/>
      <w:color w:val="666666"/>
      <w:sz w:val="48"/>
      <w:szCs w:val="20"/>
      <w:lang w:eastAsia="ru-RU"/>
    </w:rPr>
  </w:style>
  <w:style w:type="character" w:customStyle="1" w:styleId="af1">
    <w:name w:val="Подзаголовок Знак"/>
    <w:basedOn w:val="a0"/>
    <w:link w:val="af0"/>
    <w:uiPriority w:val="11"/>
    <w:rsid w:val="00526000"/>
    <w:rPr>
      <w:rFonts w:ascii="Georgia" w:eastAsia="Times New Roman" w:hAnsi="Georgia" w:cs="Times New Roman"/>
      <w:i/>
      <w:color w:val="666666"/>
      <w:sz w:val="48"/>
      <w:szCs w:val="20"/>
      <w:lang w:eastAsia="ru-RU"/>
    </w:rPr>
  </w:style>
  <w:style w:type="paragraph" w:styleId="af2">
    <w:name w:val="Title"/>
    <w:basedOn w:val="11"/>
    <w:next w:val="11"/>
    <w:link w:val="af3"/>
    <w:uiPriority w:val="10"/>
    <w:qFormat/>
    <w:rsid w:val="00526000"/>
    <w:pPr>
      <w:keepNext/>
      <w:keepLines/>
      <w:spacing w:before="480" w:after="120" w:line="276" w:lineRule="auto"/>
    </w:pPr>
    <w:rPr>
      <w:rFonts w:ascii="Calibri" w:eastAsia="Times New Roman" w:hAnsi="Calibri" w:cs="Times New Roman"/>
      <w:b/>
      <w:color w:val="000000"/>
      <w:sz w:val="72"/>
      <w:szCs w:val="20"/>
      <w:lang w:eastAsia="ru-RU"/>
    </w:rPr>
  </w:style>
  <w:style w:type="character" w:customStyle="1" w:styleId="af3">
    <w:name w:val="Заголовок Знак"/>
    <w:basedOn w:val="a0"/>
    <w:link w:val="af2"/>
    <w:uiPriority w:val="10"/>
    <w:rsid w:val="00526000"/>
    <w:rPr>
      <w:rFonts w:ascii="Calibri" w:eastAsia="Times New Roman" w:hAnsi="Calibri" w:cs="Times New Roman"/>
      <w:b/>
      <w:color w:val="000000"/>
      <w:sz w:val="72"/>
      <w:szCs w:val="20"/>
      <w:lang w:eastAsia="ru-RU"/>
    </w:rPr>
  </w:style>
  <w:style w:type="paragraph" w:styleId="af4">
    <w:name w:val="List Paragraph"/>
    <w:basedOn w:val="a"/>
    <w:link w:val="af5"/>
    <w:rsid w:val="00526000"/>
    <w:pPr>
      <w:spacing w:after="200" w:line="276" w:lineRule="auto"/>
      <w:ind w:left="720"/>
      <w:contextualSpacing/>
    </w:pPr>
    <w:rPr>
      <w:rFonts w:ascii="Calibri" w:eastAsia="Times New Roman" w:hAnsi="Calibri" w:cs="Times New Roman"/>
      <w:color w:val="000000"/>
      <w:szCs w:val="20"/>
      <w:lang w:eastAsia="ru-RU"/>
    </w:rPr>
  </w:style>
  <w:style w:type="character" w:customStyle="1" w:styleId="af5">
    <w:name w:val="Абзац списка Знак"/>
    <w:basedOn w:val="11"/>
    <w:link w:val="af4"/>
    <w:rsid w:val="00526000"/>
    <w:rPr>
      <w:rFonts w:ascii="Calibri" w:eastAsia="Times New Roman" w:hAnsi="Calibri" w:cs="Times New Roman"/>
      <w:color w:val="000000"/>
      <w:szCs w:val="20"/>
      <w:lang w:eastAsia="ru-RU"/>
    </w:rPr>
  </w:style>
  <w:style w:type="paragraph" w:customStyle="1" w:styleId="1a">
    <w:name w:val="Выделение1"/>
    <w:rsid w:val="00526000"/>
    <w:pPr>
      <w:spacing w:after="200" w:line="276" w:lineRule="auto"/>
    </w:pPr>
    <w:rPr>
      <w:rFonts w:ascii="Calibri" w:eastAsia="Times New Roman" w:hAnsi="Calibri" w:cs="Times New Roman"/>
      <w:i/>
      <w:color w:val="000000"/>
      <w:szCs w:val="20"/>
      <w:lang w:eastAsia="ru-RU"/>
    </w:rPr>
  </w:style>
  <w:style w:type="paragraph" w:styleId="af6">
    <w:name w:val="header"/>
    <w:basedOn w:val="a"/>
    <w:link w:val="af7"/>
    <w:rsid w:val="00526000"/>
    <w:pPr>
      <w:tabs>
        <w:tab w:val="center" w:pos="4677"/>
        <w:tab w:val="right" w:pos="9355"/>
      </w:tabs>
      <w:spacing w:after="0" w:line="240" w:lineRule="auto"/>
    </w:pPr>
    <w:rPr>
      <w:rFonts w:ascii="Calibri" w:eastAsia="Times New Roman" w:hAnsi="Calibri" w:cs="Times New Roman"/>
      <w:color w:val="000000"/>
      <w:szCs w:val="20"/>
      <w:lang w:eastAsia="ru-RU"/>
    </w:rPr>
  </w:style>
  <w:style w:type="character" w:customStyle="1" w:styleId="af7">
    <w:name w:val="Верхний колонтитул Знак"/>
    <w:basedOn w:val="a0"/>
    <w:link w:val="af6"/>
    <w:rsid w:val="00526000"/>
    <w:rPr>
      <w:rFonts w:ascii="Calibri" w:eastAsia="Times New Roman" w:hAnsi="Calibri" w:cs="Times New Roman"/>
      <w:color w:val="000000"/>
      <w:szCs w:val="20"/>
      <w:lang w:eastAsia="ru-RU"/>
    </w:rPr>
  </w:style>
  <w:style w:type="table" w:customStyle="1" w:styleId="43">
    <w:name w:val="Сетка таблицы4"/>
    <w:basedOn w:val="a1"/>
    <w:rsid w:val="00526000"/>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b">
    <w:name w:val="Сетка таблицы1"/>
    <w:basedOn w:val="a1"/>
    <w:rsid w:val="00526000"/>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rsid w:val="00526000"/>
    <w:pPr>
      <w:spacing w:after="200" w:line="276" w:lineRule="auto"/>
    </w:pPr>
    <w:rPr>
      <w:rFonts w:ascii="Calibri" w:eastAsia="Times New Roman" w:hAnsi="Calibri" w:cs="Times New Roman"/>
      <w:color w:val="000000"/>
      <w:szCs w:val="20"/>
      <w:lang w:eastAsia="ru-RU"/>
    </w:rPr>
    <w:tblPr>
      <w:tblCellMar>
        <w:top w:w="0" w:type="dxa"/>
        <w:left w:w="0" w:type="dxa"/>
        <w:bottom w:w="0" w:type="dxa"/>
        <w:right w:w="0" w:type="dxa"/>
      </w:tblCellMar>
    </w:tblPr>
  </w:style>
  <w:style w:type="table" w:styleId="af8">
    <w:name w:val="Table Grid"/>
    <w:basedOn w:val="a1"/>
    <w:rsid w:val="00526000"/>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11" Type="http://schemas.openxmlformats.org/officeDocument/2006/relationships/theme" Target="theme/theme1.xml"/><Relationship Id="rId5" Type="http://schemas.openxmlformats.org/officeDocument/2006/relationships/footer" Target="footer1.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36</Pages>
  <Words>7286</Words>
  <Characters>41531</Characters>
  <Application>Microsoft Office Word</Application>
  <DocSecurity>0</DocSecurity>
  <Lines>346</Lines>
  <Paragraphs>97</Paragraphs>
  <ScaleCrop>false</ScaleCrop>
  <Company/>
  <LinksUpToDate>false</LinksUpToDate>
  <CharactersWithSpaces>48720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cp:revision>
  <dcterms:created xsi:type="dcterms:W3CDTF">2024-10-08T16:54:00Z</dcterms:created>
  <dcterms:modified xsi:type="dcterms:W3CDTF">2024-10-08T16:56:00Z</dcterms:modified>
</cp:coreProperties>
</file>